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5186"/>
        <w:gridCol w:w="2145"/>
      </w:tblGrid>
      <w:tr w:rsidR="00925308" w:rsidRPr="009E6CD8" w14:paraId="5EED0AC3" w14:textId="77777777" w:rsidTr="00693742">
        <w:tc>
          <w:tcPr>
            <w:tcW w:w="2193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6CB03" w14:textId="77777777" w:rsidR="00925308" w:rsidRPr="009E6CD8" w:rsidRDefault="00067335" w:rsidP="00693742">
            <w:pPr>
              <w:snapToGrid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object w:dxaOrig="1440" w:dyaOrig="1440" w14:anchorId="1AB37B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pt;height:35.85pt;z-index:251659264;mso-wrap-distance-left:9.05pt;mso-wrap-distance-right:9.05pt" filled="t">
                  <v:fill color2="black"/>
                  <v:imagedata r:id="rId8" o:title=""/>
                </v:shape>
                <o:OLEObject Type="Embed" ProgID="Word.Picture.8" ShapeID="_x0000_s1026" DrawAspect="Content" ObjectID="_1772530883" r:id="rId9"/>
              </w:object>
            </w:r>
          </w:p>
          <w:p w14:paraId="6D27082E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D71C19A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18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CF235" w14:textId="77777777" w:rsidR="00925308" w:rsidRPr="009E6CD8" w:rsidRDefault="00925308" w:rsidP="00693742">
            <w:pPr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5184BD1C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E6CD8">
              <w:rPr>
                <w:rFonts w:ascii="Arial Narrow" w:hAnsi="Arial Narrow" w:cs="Arial"/>
                <w:bCs/>
                <w:sz w:val="22"/>
                <w:szCs w:val="22"/>
              </w:rPr>
              <w:t>Projekt umowy na usługę</w:t>
            </w:r>
          </w:p>
          <w:p w14:paraId="6C57BD8D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7D0FB704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E6CD8">
              <w:rPr>
                <w:rFonts w:ascii="Arial Narrow" w:hAnsi="Arial Narrow" w:cs="Arial"/>
                <w:sz w:val="22"/>
                <w:szCs w:val="22"/>
              </w:rPr>
              <w:t>PR25_P01_F19_W5</w:t>
            </w:r>
          </w:p>
        </w:tc>
      </w:tr>
    </w:tbl>
    <w:p w14:paraId="46C2D3D9" w14:textId="77777777" w:rsidR="00925308" w:rsidRPr="009E6CD8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3B461315" w14:textId="2B30A27B" w:rsidR="00925308" w:rsidRPr="009E6CD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9E6CD8">
        <w:rPr>
          <w:rFonts w:ascii="Arial Narrow" w:hAnsi="Arial Narrow" w:cs="Arial Narrow"/>
          <w:b/>
          <w:sz w:val="22"/>
          <w:szCs w:val="22"/>
        </w:rPr>
        <w:t xml:space="preserve">UMOWA nr </w:t>
      </w:r>
      <w:r>
        <w:rPr>
          <w:rFonts w:ascii="Arial Narrow" w:hAnsi="Arial Narrow" w:cs="Arial Narrow"/>
          <w:b/>
          <w:sz w:val="22"/>
          <w:szCs w:val="22"/>
        </w:rPr>
        <w:t>..</w:t>
      </w:r>
      <w:r w:rsidRPr="009E6CD8">
        <w:rPr>
          <w:rFonts w:ascii="Arial Narrow" w:hAnsi="Arial Narrow" w:cs="Arial Narrow"/>
          <w:b/>
          <w:sz w:val="22"/>
          <w:szCs w:val="22"/>
        </w:rPr>
        <w:t>..../P/202</w:t>
      </w:r>
      <w:r w:rsidR="009E6C15">
        <w:rPr>
          <w:rFonts w:ascii="Arial Narrow" w:hAnsi="Arial Narrow" w:cs="Arial Narrow"/>
          <w:b/>
          <w:sz w:val="22"/>
          <w:szCs w:val="22"/>
        </w:rPr>
        <w:t>4</w:t>
      </w:r>
      <w:r w:rsidRPr="009E6CD8">
        <w:rPr>
          <w:rFonts w:ascii="Arial Narrow" w:hAnsi="Arial Narrow" w:cs="Arial Narrow"/>
          <w:b/>
          <w:sz w:val="22"/>
          <w:szCs w:val="22"/>
        </w:rPr>
        <w:t xml:space="preserve">/TU   </w:t>
      </w:r>
    </w:p>
    <w:p w14:paraId="0A56F203" w14:textId="77777777" w:rsidR="00925308" w:rsidRPr="009E6CD8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448F0759" w14:textId="77777777" w:rsidR="00925308" w:rsidRPr="00FF5A0C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W dniu ............... w Bydgoszczy pomiędzy:</w:t>
      </w:r>
    </w:p>
    <w:p w14:paraId="3E19CC41" w14:textId="77777777" w:rsidR="00925308" w:rsidRPr="00FF5A0C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7EBDBB2B" w14:textId="77777777" w:rsidR="00925308" w:rsidRPr="00FF5A0C" w:rsidRDefault="00925308" w:rsidP="00925308">
      <w:pPr>
        <w:suppressAutoHyphens w:val="0"/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b/>
          <w:sz w:val="22"/>
          <w:szCs w:val="22"/>
          <w:lang w:eastAsia="pl-PL"/>
        </w:rPr>
        <w:t>10 Wojskowym Szpitalem Klinicznym z Polikliniką S.P.Z.O.Z. w Bydgoszczy</w:t>
      </w:r>
      <w:r w:rsidRPr="00FF5A0C">
        <w:rPr>
          <w:rFonts w:ascii="Arial Narrow" w:hAnsi="Arial Narrow"/>
          <w:sz w:val="22"/>
          <w:szCs w:val="22"/>
          <w:lang w:eastAsia="pl-PL"/>
        </w:rPr>
        <w:t xml:space="preserve">, </w:t>
      </w:r>
    </w:p>
    <w:p w14:paraId="4FC24D7E" w14:textId="77777777" w:rsidR="00925308" w:rsidRPr="00FF5A0C" w:rsidRDefault="00925308" w:rsidP="00925308">
      <w:pPr>
        <w:suppressAutoHyphens w:val="0"/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ul. Powstańców Warszawy 5, 85-681 Bydgoszcz, wpisanym do rejestru stowarzyszeń, innych organizacji społecznych i zawodowych, fundacji oraz samodzielnych publicznych zakładów opieki zdrowotnej prowadzonego przez Sąd Rejonowy w Bydgoszczy XIII Wydział Gospodarczy Krajowego Rejestru Sądowego pod nr 0000007548, NIP 554-031-25-</w:t>
      </w:r>
      <w:proofErr w:type="gramStart"/>
      <w:r w:rsidRPr="00FF5A0C">
        <w:rPr>
          <w:rFonts w:ascii="Arial Narrow" w:hAnsi="Arial Narrow"/>
          <w:sz w:val="22"/>
          <w:szCs w:val="22"/>
          <w:lang w:eastAsia="pl-PL"/>
        </w:rPr>
        <w:t>10,REGON</w:t>
      </w:r>
      <w:proofErr w:type="gramEnd"/>
      <w:r w:rsidRPr="00FF5A0C">
        <w:rPr>
          <w:rFonts w:ascii="Arial Narrow" w:hAnsi="Arial Narrow"/>
          <w:sz w:val="22"/>
          <w:szCs w:val="22"/>
          <w:lang w:eastAsia="pl-PL"/>
        </w:rPr>
        <w:t xml:space="preserve">  090538318</w:t>
      </w:r>
    </w:p>
    <w:p w14:paraId="6C23B1C3" w14:textId="77777777" w:rsidR="00925308" w:rsidRPr="00FF5A0C" w:rsidRDefault="00925308" w:rsidP="00925308">
      <w:pPr>
        <w:overflowPunct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reprezentowanym przez:</w:t>
      </w:r>
    </w:p>
    <w:p w14:paraId="3067819F" w14:textId="76EB66D1" w:rsidR="00925308" w:rsidRPr="00FF5A0C" w:rsidRDefault="00925308" w:rsidP="00925308">
      <w:pPr>
        <w:overflowPunct w:val="0"/>
        <w:autoSpaceDE w:val="0"/>
        <w:spacing w:line="276" w:lineRule="auto"/>
        <w:ind w:firstLine="708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  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płk dr n med. </w:t>
      </w:r>
      <w:r w:rsidR="00C014C9">
        <w:rPr>
          <w:rFonts w:ascii="Arial Narrow" w:hAnsi="Arial Narrow" w:cs="Arial Narrow"/>
          <w:b/>
          <w:sz w:val="22"/>
          <w:szCs w:val="22"/>
        </w:rPr>
        <w:t xml:space="preserve">Sławomira </w:t>
      </w:r>
      <w:proofErr w:type="gramStart"/>
      <w:r w:rsidR="00C014C9">
        <w:rPr>
          <w:rFonts w:ascii="Arial Narrow" w:hAnsi="Arial Narrow" w:cs="Arial Narrow"/>
          <w:b/>
          <w:sz w:val="22"/>
          <w:szCs w:val="22"/>
        </w:rPr>
        <w:t xml:space="preserve">WAWRZYNIAKA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-</w:t>
      </w:r>
      <w:proofErr w:type="gramEnd"/>
      <w:r w:rsidRPr="00FF5A0C">
        <w:rPr>
          <w:rFonts w:ascii="Arial Narrow" w:hAnsi="Arial Narrow" w:cs="Arial Narrow"/>
          <w:b/>
          <w:sz w:val="22"/>
          <w:szCs w:val="22"/>
        </w:rPr>
        <w:t xml:space="preserve"> </w:t>
      </w:r>
      <w:r w:rsidR="00C014C9">
        <w:rPr>
          <w:rFonts w:ascii="Arial Narrow" w:hAnsi="Arial Narrow" w:cs="Arial Narrow"/>
          <w:b/>
          <w:sz w:val="22"/>
          <w:szCs w:val="22"/>
        </w:rPr>
        <w:t xml:space="preserve">cz. p.o.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KOMENDANTA SZPITALA        </w:t>
      </w:r>
    </w:p>
    <w:p w14:paraId="0DE48D4D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zwanym dalej </w:t>
      </w:r>
      <w:r w:rsidRPr="00FF5A0C">
        <w:rPr>
          <w:rFonts w:ascii="Arial Narrow" w:hAnsi="Arial Narrow" w:cs="Arial Narrow"/>
          <w:b/>
          <w:sz w:val="22"/>
          <w:szCs w:val="22"/>
        </w:rPr>
        <w:t>Zamawiającym,</w:t>
      </w:r>
    </w:p>
    <w:p w14:paraId="140D82F7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14:paraId="6565F5DA" w14:textId="77777777" w:rsidR="00925308" w:rsidRPr="00FF5A0C" w:rsidRDefault="00925308" w:rsidP="00925308">
      <w:pPr>
        <w:overflowPunct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>a</w:t>
      </w:r>
    </w:p>
    <w:p w14:paraId="139587E9" w14:textId="77777777" w:rsidR="00925308" w:rsidRPr="00FF5A0C" w:rsidRDefault="00925308" w:rsidP="00925308">
      <w:pPr>
        <w:overflowPunct w:val="0"/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...................... </w:t>
      </w:r>
      <w:r w:rsidRPr="00FF5A0C">
        <w:rPr>
          <w:rFonts w:ascii="Arial Narrow" w:hAnsi="Arial Narrow" w:cs="Arial Narrow"/>
          <w:sz w:val="22"/>
          <w:szCs w:val="22"/>
        </w:rPr>
        <w:t xml:space="preserve">z siedzibą w .........................., adres................    .......  zarejestrowaną w Sądzie Rejonowym </w:t>
      </w:r>
      <w:r w:rsidRPr="00FF5A0C">
        <w:rPr>
          <w:rFonts w:ascii="Arial Narrow" w:hAnsi="Arial Narrow" w:cs="Arial Narrow"/>
          <w:sz w:val="22"/>
          <w:szCs w:val="22"/>
        </w:rPr>
        <w:br/>
        <w:t>w …………..........</w:t>
      </w:r>
      <w:proofErr w:type="gramStart"/>
      <w:r w:rsidRPr="00FF5A0C">
        <w:rPr>
          <w:rFonts w:ascii="Arial Narrow" w:hAnsi="Arial Narrow" w:cs="Arial Narrow"/>
          <w:sz w:val="22"/>
          <w:szCs w:val="22"/>
        </w:rPr>
        <w:t>…….</w:t>
      </w:r>
      <w:proofErr w:type="gramEnd"/>
      <w:r w:rsidRPr="00FF5A0C">
        <w:rPr>
          <w:rFonts w:ascii="Arial Narrow" w:hAnsi="Arial Narrow" w:cs="Arial Narrow"/>
          <w:sz w:val="22"/>
          <w:szCs w:val="22"/>
        </w:rPr>
        <w:t xml:space="preserve"> , …… Wydział Gospodarczy  Krajowego Rejestru Sądowego pod nr ......................./ CEIDG, NIP ........................ REGON ......................, wysokość kapitału zakładowego .........</w:t>
      </w:r>
    </w:p>
    <w:p w14:paraId="6A8BB5B5" w14:textId="77777777" w:rsidR="00925308" w:rsidRPr="00FF5A0C" w:rsidRDefault="00925308" w:rsidP="00925308">
      <w:pPr>
        <w:overflowPunct w:val="0"/>
        <w:spacing w:before="120" w:after="120" w:line="276" w:lineRule="auto"/>
        <w:ind w:right="-85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reprezentowanym przez:</w:t>
      </w:r>
    </w:p>
    <w:p w14:paraId="0CC6C636" w14:textId="77777777" w:rsidR="00925308" w:rsidRPr="00FF5A0C" w:rsidRDefault="00925308" w:rsidP="00925308">
      <w:pPr>
        <w:overflowPunct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14:paraId="40AEB6D8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zwanym dalej </w:t>
      </w:r>
      <w:r w:rsidRPr="00FF5A0C">
        <w:rPr>
          <w:rFonts w:ascii="Arial Narrow" w:hAnsi="Arial Narrow" w:cs="Arial Narrow"/>
          <w:b/>
          <w:sz w:val="22"/>
          <w:szCs w:val="22"/>
        </w:rPr>
        <w:t>Wykonawcą,</w:t>
      </w:r>
    </w:p>
    <w:p w14:paraId="09A96346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sz w:val="22"/>
          <w:szCs w:val="22"/>
        </w:rPr>
        <w:t xml:space="preserve">została zawarta umowa następującej </w:t>
      </w:r>
      <w:proofErr w:type="gramStart"/>
      <w:r w:rsidRPr="00FF5A0C">
        <w:rPr>
          <w:rFonts w:ascii="Arial Narrow" w:hAnsi="Arial Narrow" w:cs="Arial Narrow"/>
          <w:sz w:val="22"/>
          <w:szCs w:val="22"/>
        </w:rPr>
        <w:t>treści :</w:t>
      </w:r>
      <w:proofErr w:type="gramEnd"/>
    </w:p>
    <w:p w14:paraId="396F9DC0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2522FFF" w14:textId="0E0037F6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</w:p>
    <w:p w14:paraId="4A8CAD56" w14:textId="77777777" w:rsidR="00687E05" w:rsidRPr="00FF5A0C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60832FC" w14:textId="5D107117" w:rsidR="00925308" w:rsidRPr="00FC2862" w:rsidRDefault="00925308" w:rsidP="00925308">
      <w:pPr>
        <w:pStyle w:val="Tekstpodstawowywcity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t>Działając na podstawie Ustawy z 11 września 2019 – Prawo Zamówień Publicznych</w:t>
      </w:r>
      <w:r>
        <w:rPr>
          <w:rFonts w:ascii="Arial Narrow" w:hAnsi="Arial Narrow"/>
          <w:sz w:val="22"/>
          <w:szCs w:val="22"/>
        </w:rPr>
        <w:t xml:space="preserve"> </w:t>
      </w:r>
      <w:r w:rsidRPr="00FF5A0C">
        <w:rPr>
          <w:rFonts w:ascii="Arial Narrow" w:hAnsi="Arial Narrow"/>
          <w:sz w:val="22"/>
          <w:szCs w:val="22"/>
        </w:rPr>
        <w:t xml:space="preserve">w trybie podstawowym, o którym mowa w art. 275 pkt. 1 ustawy ogłoszonym w BZP ……………… data publikacji ………………na </w:t>
      </w:r>
      <w:r w:rsidRPr="00FF5A0C">
        <w:rPr>
          <w:rFonts w:ascii="Arial Narrow" w:hAnsi="Arial Narrow" w:cs="Arial Narrow"/>
          <w:sz w:val="22"/>
          <w:szCs w:val="22"/>
        </w:rPr>
        <w:t>Zakup</w:t>
      </w:r>
      <w:r w:rsidRPr="004C023D">
        <w:rPr>
          <w:rFonts w:ascii="Arial Narrow" w:hAnsi="Arial Narrow" w:cs="Arial Narrow"/>
          <w:b/>
          <w:sz w:val="22"/>
          <w:szCs w:val="22"/>
          <w:highlight w:val="yellow"/>
        </w:rPr>
        <w:t xml:space="preserve"> 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usługi informatycznej </w:t>
      </w:r>
      <w:r w:rsidRPr="00E51ABF">
        <w:rPr>
          <w:rFonts w:ascii="Arial Narrow" w:hAnsi="Arial Narrow" w:cs="Arial Narrow"/>
          <w:b/>
          <w:bCs/>
          <w:sz w:val="22"/>
          <w:szCs w:val="22"/>
        </w:rPr>
        <w:t>- sprawa nr ……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E51ABF">
        <w:rPr>
          <w:rFonts w:ascii="Arial Narrow" w:hAnsi="Arial Narrow" w:cs="Arial Narrow"/>
          <w:sz w:val="22"/>
          <w:szCs w:val="22"/>
        </w:rPr>
        <w:t xml:space="preserve">dokonał wyboru 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E51ABF">
        <w:rPr>
          <w:rFonts w:ascii="Arial Narrow" w:hAnsi="Arial Narrow" w:cs="Arial Narrow"/>
          <w:sz w:val="22"/>
          <w:szCs w:val="22"/>
        </w:rPr>
        <w:t xml:space="preserve">w celu realizacji ww. </w:t>
      </w:r>
      <w:r w:rsidR="00067335" w:rsidRPr="00E51ABF">
        <w:rPr>
          <w:rFonts w:ascii="Arial Narrow" w:hAnsi="Arial Narrow" w:cs="Arial Narrow"/>
          <w:sz w:val="22"/>
          <w:szCs w:val="22"/>
        </w:rPr>
        <w:t>usługi na</w:t>
      </w:r>
      <w:r w:rsidRPr="00E51ABF">
        <w:rPr>
          <w:rFonts w:ascii="Arial Narrow" w:hAnsi="Arial Narrow" w:cs="Arial Narrow"/>
          <w:sz w:val="22"/>
          <w:szCs w:val="22"/>
        </w:rPr>
        <w:t xml:space="preserve"> rzecz</w:t>
      </w:r>
      <w:r w:rsidRPr="00FF5A0C">
        <w:rPr>
          <w:rFonts w:ascii="Arial Narrow" w:hAnsi="Arial Narrow" w:cs="Arial Narrow"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14:paraId="6398D638" w14:textId="77777777" w:rsidR="00925308" w:rsidRPr="00E51ABF" w:rsidRDefault="00925308" w:rsidP="00925308">
      <w:pPr>
        <w:pStyle w:val="Tekstpodstawowywcity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E51ABF">
        <w:rPr>
          <w:rFonts w:ascii="Arial Narrow" w:hAnsi="Arial Narrow" w:cs="Arial Narrow"/>
          <w:sz w:val="22"/>
          <w:szCs w:val="22"/>
        </w:rPr>
        <w:t>Szczegółowy zakres wykonania przedmiotu umowy określa § 3 pkt. 1 oraz załącznik nr 1 do umowy, określony na podstawie Specyfikacji Warunków Zamówienia, Opisu Funkcjonalności Systemu Kadrowo - Płacowego i Opisu Przedmiotu Zamówienia oraz złożonej oferty przetargowej.</w:t>
      </w:r>
    </w:p>
    <w:p w14:paraId="795F1907" w14:textId="77777777" w:rsidR="00925308" w:rsidRPr="00FF5A0C" w:rsidRDefault="00925308" w:rsidP="00925308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oświadcza, iż posiada wszelkie uprawnienia niezbędne do realizacji niniejszej umowy.</w:t>
      </w:r>
    </w:p>
    <w:p w14:paraId="505016F4" w14:textId="77777777" w:rsidR="00925308" w:rsidRPr="00FF5A0C" w:rsidRDefault="00925308" w:rsidP="00925308">
      <w:pPr>
        <w:pStyle w:val="Tekstpodstawowy"/>
        <w:numPr>
          <w:ilvl w:val="0"/>
          <w:numId w:val="5"/>
        </w:numPr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Wartość brutto umowy: </w:t>
      </w:r>
      <w:r w:rsidRPr="00FF5A0C">
        <w:rPr>
          <w:rFonts w:ascii="Arial Narrow" w:hAnsi="Arial Narrow"/>
          <w:sz w:val="22"/>
          <w:szCs w:val="22"/>
        </w:rPr>
        <w:t xml:space="preserve">………………...………PLN </w:t>
      </w:r>
      <w:proofErr w:type="gramStart"/>
      <w:r w:rsidRPr="00FF5A0C">
        <w:rPr>
          <w:rFonts w:ascii="Arial Narrow" w:hAnsi="Arial Narrow"/>
          <w:sz w:val="22"/>
          <w:szCs w:val="22"/>
        </w:rPr>
        <w:t>( słownie:…</w:t>
      </w:r>
      <w:proofErr w:type="gramEnd"/>
      <w:r w:rsidRPr="00FF5A0C">
        <w:rPr>
          <w:rFonts w:ascii="Arial Narrow" w:hAnsi="Arial Narrow"/>
          <w:sz w:val="22"/>
          <w:szCs w:val="22"/>
        </w:rPr>
        <w:t xml:space="preserve">…………………………………),  w tym podatek VAT w wysokości ....%, tj. .......... zł </w:t>
      </w:r>
      <w:proofErr w:type="gramStart"/>
      <w:r w:rsidRPr="00FF5A0C">
        <w:rPr>
          <w:rFonts w:ascii="Arial Narrow" w:hAnsi="Arial Narrow"/>
          <w:sz w:val="22"/>
          <w:szCs w:val="22"/>
        </w:rPr>
        <w:t>( słownie</w:t>
      </w:r>
      <w:proofErr w:type="gramEnd"/>
      <w:r w:rsidRPr="00FF5A0C">
        <w:rPr>
          <w:rFonts w:ascii="Arial Narrow" w:hAnsi="Arial Narrow"/>
          <w:sz w:val="22"/>
          <w:szCs w:val="22"/>
        </w:rPr>
        <w:t xml:space="preserve"> .....……………...) , wartość netto ..................zł </w:t>
      </w:r>
      <w:r w:rsidRPr="00FF5A0C">
        <w:rPr>
          <w:rFonts w:ascii="Arial Narrow" w:hAnsi="Arial Narrow"/>
          <w:sz w:val="22"/>
          <w:szCs w:val="22"/>
        </w:rPr>
        <w:br/>
        <w:t>( słownie.........……………...........)</w:t>
      </w:r>
      <w:r>
        <w:rPr>
          <w:rFonts w:ascii="Arial Narrow" w:hAnsi="Arial Narrow"/>
          <w:sz w:val="22"/>
          <w:szCs w:val="22"/>
        </w:rPr>
        <w:t>.</w:t>
      </w:r>
    </w:p>
    <w:p w14:paraId="2B8D80C2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CD2733B" w14:textId="77777777" w:rsidR="00687E05" w:rsidRDefault="00687E05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  <w:bookmarkStart w:id="0" w:name="_Hlk156288438"/>
      <w:r>
        <w:rPr>
          <w:rFonts w:ascii="Arial Narrow" w:hAnsi="Arial Narrow" w:cs="Arial Narrow"/>
          <w:sz w:val="22"/>
          <w:szCs w:val="22"/>
        </w:rPr>
        <w:br w:type="page"/>
      </w:r>
    </w:p>
    <w:p w14:paraId="6E915E74" w14:textId="11E29748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lastRenderedPageBreak/>
        <w:t>§ 2</w:t>
      </w:r>
    </w:p>
    <w:p w14:paraId="4241E036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bookmarkEnd w:id="0"/>
    <w:p w14:paraId="3786DFC6" w14:textId="77777777" w:rsidR="00925308" w:rsidRPr="00F46F95" w:rsidRDefault="00925308" w:rsidP="00925308">
      <w:pPr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Na potrzeby niniejszej Umowy, Strony ustalają następujące definicje i pojęcia: </w:t>
      </w:r>
    </w:p>
    <w:p w14:paraId="4C438B8A" w14:textId="77777777" w:rsidR="00925308" w:rsidRPr="00F46F95" w:rsidRDefault="00925308" w:rsidP="00925308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Administrator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zgodnie z art. 4 pkt 7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) </w:t>
      </w:r>
      <w:r w:rsidRPr="00BD779D">
        <w:rPr>
          <w:rFonts w:ascii="Arial Narrow" w:hAnsi="Arial Narrow" w:cs="Calibri"/>
          <w:color w:val="000000"/>
          <w:sz w:val="22"/>
          <w:szCs w:val="22"/>
          <w:lang w:eastAsia="pl-PL"/>
        </w:rPr>
        <w:t>RODO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podmiot, który samodzielnie lub wspólnie z innymi ustala cele i sposoby przetwarzania Danych Osobowych. </w:t>
      </w:r>
    </w:p>
    <w:p w14:paraId="4FE7BE56" w14:textId="77777777" w:rsidR="0032255B" w:rsidRDefault="00925308" w:rsidP="0032255B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Aktualizacja Produktu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udostępnione przez Wykonawcę Naprawy, Wersje i Wydania Produktu.</w:t>
      </w:r>
    </w:p>
    <w:p w14:paraId="66FCAE81" w14:textId="77777777" w:rsidR="00925308" w:rsidRPr="00F46F95" w:rsidRDefault="00925308" w:rsidP="00925308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Baza Danych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oprogramowanie służące do gromadzenia, przechowywania i zabezpieczenia danych w Produkcie. </w:t>
      </w:r>
    </w:p>
    <w:p w14:paraId="06BF66F4" w14:textId="5FA27ED6" w:rsidR="00925308" w:rsidRPr="00747215" w:rsidRDefault="00925308" w:rsidP="00925308">
      <w:pPr>
        <w:pStyle w:val="Akapitzlist"/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747215">
        <w:rPr>
          <w:rFonts w:ascii="Arial Narrow" w:hAnsi="Arial Narrow" w:cs="Calibri"/>
          <w:b/>
          <w:bCs/>
          <w:sz w:val="22"/>
          <w:szCs w:val="22"/>
          <w:lang w:eastAsia="pl-PL"/>
        </w:rPr>
        <w:t>Błąd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> </w:t>
      </w:r>
      <w:r w:rsidR="000D5D78">
        <w:rPr>
          <w:rFonts w:ascii="Arial Narrow" w:hAnsi="Arial Narrow" w:cs="Calibri"/>
          <w:sz w:val="22"/>
          <w:szCs w:val="22"/>
          <w:lang w:eastAsia="pl-PL"/>
        </w:rPr>
        <w:t xml:space="preserve">zwykły 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 xml:space="preserve">– powtarzalne, niezamierzone przez Producenta, działanie Produktu prowadzące do otrzymywania błędnych wyników przetwarzania danych lub praca Produktu,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niezgodna z Dokumentacją Użytkownika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t xml:space="preserve"> 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br/>
        <w:t>i wynikające z wad/usterek Produktu.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 Nie uważa się za Błędy działanie Pro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>duktu w sposób odmienny od wyobrażeń Zamawiającego lub realizowanie przez Produkt niektórych czynności w sposób odmienny od innych dotychczasowych przyzwyczajeń Zamawiającego. </w:t>
      </w:r>
    </w:p>
    <w:p w14:paraId="77DD5B2E" w14:textId="072509F9" w:rsidR="00925308" w:rsidRPr="006A4002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Czas Reakcji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czas jaki upłynął od momentu wprowadzenia Zgłoszenia Serwisowego przez Zamawiającego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w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do momentu potwierdzenia jego przyjęcia do realizacji przez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Wykonawcę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t>/konsultanta</w:t>
      </w:r>
      <w:r w:rsidR="007418D2" w:rsidRPr="006A4002">
        <w:rPr>
          <w:rFonts w:ascii="Arial Narrow" w:hAnsi="Arial Narrow" w:cs="Calibri"/>
          <w:sz w:val="22"/>
          <w:szCs w:val="22"/>
          <w:lang w:eastAsia="pl-PL"/>
        </w:rPr>
        <w:t>/opiekuna.</w:t>
      </w:r>
    </w:p>
    <w:p w14:paraId="01FFEAED" w14:textId="07E0EDDF" w:rsidR="00925308" w:rsidRPr="00DC5F89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Dane Osobowe –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 zgodnie z art. 4 pkt 1)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RODO, informacje o zidentyfikowanej lub możliwej do zidentyfikowania osobie fizycznej ("osobie, której dane dotyczą"), w szczególności na podstawie identyfikatora jak imię i nazwisko, numer identyfikacyjny, dane o lokalizacji, identyfikator internetowy lub jeden bądź kilka szczególnych czynników określających fizyczną, fizjologiczną, genetyczną, psychiczną, ekonomiczną, kulturową lub społeczną tożsamość osoby fizycznej.</w:t>
      </w: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51E43946" w14:textId="5B123E61" w:rsidR="00925308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Dokumentacja Użytkownika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 – dokument w tym dokument elektroniczny opisujący Produkt i zasady użytkowania Produktu. Dokumentacja Użytkownika dotycząca danego podsystemu będącego częścią Produktu dostępna jest na każdym stanowisku instalacji tego podsystemu.  </w:t>
      </w:r>
    </w:p>
    <w:p w14:paraId="3B760E98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Dzień Roboczy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dzień kalendarzowy od poniedziałku do piątku z wyłączeniem dni ustawowo wolnych od pracy.  </w:t>
      </w:r>
    </w:p>
    <w:p w14:paraId="3B1AB7BC" w14:textId="11D14491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Eksploatacja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bieżące czynności wykonywane przez pracowników Zamawiającego związane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z użytkowaniem Produktu w granicach dopuszczonych przez warunki Umowy i Dokumentację Użytkownika. </w:t>
      </w:r>
    </w:p>
    <w:p w14:paraId="0B076AF6" w14:textId="65EFFC2F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Funkcjonalność Produktu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wykaz funkcji użytkowych realizowanych przez Produkt na dzień zawarcia Umowy. Zakres i sposób realizacji funkcji wynika z Dokumentacji Użytkownika. Wykaz funkcji użytkowych Produktu posiadanych przez Zamawiającego wynika z treści Umowy oraz wystawionych na podstawie Umowy faktur.  </w:t>
      </w:r>
    </w:p>
    <w:p w14:paraId="369F13AB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Godziny Robocze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godziny pracy liczone w Dni Robocze w godz.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7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:00-16:00. </w:t>
      </w:r>
    </w:p>
    <w:p w14:paraId="2DD25D44" w14:textId="76E08A4D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Instalacja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zainstalowanie Produktu lub Oprogramowania na sprzęcie komputerowym wskazanym przez Zamawiającego lub dostarczonym w ramach Umowy. </w:t>
      </w:r>
    </w:p>
    <w:p w14:paraId="03ABE719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Koncepcja Wdrożenia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– dokument opisujący ustalenia dotyczące zarówno wybranych przez Zamawiającego opcji konfiguracji Produktu, opcji integracji Produktu z systemami zewnętrznymi jak i organizacji prac realizowanych w ramach kolejnych etapów prac wdrożeniowych. 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74CD60C7" w14:textId="122291AD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Konfiguracja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- ustawienie podstawowych parametrów pracy Produktu.  </w:t>
      </w:r>
    </w:p>
    <w:p w14:paraId="0606A310" w14:textId="4B6CDD93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Konsultacja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</w:t>
      </w:r>
      <w:r w:rsidR="006E5BA7" w:rsidRPr="006E5BA7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zgłoszenie serwisowe, mające na celu wyjaśnienie wątpliwości, zlecenie opracowania modyfikacji. </w:t>
      </w:r>
    </w:p>
    <w:p w14:paraId="47AA5E86" w14:textId="29B8F204" w:rsidR="00925308" w:rsidRPr="00F46F95" w:rsidRDefault="00181B1E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Elektroniczny serwis zgłoszeń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</w:t>
      </w:r>
      <w:r w:rsidR="006A4AC0">
        <w:rPr>
          <w:rFonts w:ascii="Arial Narrow" w:hAnsi="Arial Narrow" w:cs="Calibri"/>
          <w:color w:val="000000"/>
          <w:sz w:val="22"/>
          <w:szCs w:val="22"/>
          <w:lang w:eastAsia="pl-PL"/>
        </w:rPr>
        <w:t>platforma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internetow</w:t>
      </w:r>
      <w:r w:rsidR="006A4AC0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a do zgłoszenia problemów dotyczących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t>systemu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dostępny w trybie ciągłym, służący do komunikacji elektronicznej pomiędzy Zamawiającym a Wykonawcą</w:t>
      </w:r>
    </w:p>
    <w:p w14:paraId="6DF91FFB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Modyfikacja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zakres czynności projektowych i programistycznych związanych z koniecznością usunięcia Błędu lub prac poprawiających ergonomię obsługi Produktu. Modyfikacja obejmuje również zmianę lub rozbudowę funkcjonalności Produktu w zakresie określonym przez Zamawiającego lub przepisy prawa. </w:t>
      </w:r>
    </w:p>
    <w:p w14:paraId="094CD034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Nadzór Autorski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okresowy serwis świadczony przez Wykonawcę w trakcie Rozruchu Technologicznego. </w:t>
      </w:r>
    </w:p>
    <w:p w14:paraId="2A1FD281" w14:textId="77777777" w:rsidR="0032255B" w:rsidRDefault="00925308" w:rsidP="0032255B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Naprawa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Modyfikacja Produktu usuwająca Błąd Produktu. </w:t>
      </w:r>
    </w:p>
    <w:p w14:paraId="7E4BD9D3" w14:textId="77777777" w:rsidR="006A4002" w:rsidRDefault="006A4002" w:rsidP="006A4002">
      <w:p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091DA87A" w14:textId="7B840107" w:rsidR="007418D2" w:rsidRPr="00FA0E5C" w:rsidRDefault="007418D2" w:rsidP="006A4002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lastRenderedPageBreak/>
        <w:t xml:space="preserve">Opieka 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Serwisow</w:t>
      </w: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a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(</w:t>
      </w:r>
      <w:r w:rsidR="006A4002" w:rsidRPr="006A4002">
        <w:rPr>
          <w:rFonts w:ascii="Arial Narrow" w:hAnsi="Arial Narrow" w:cs="Calibri"/>
          <w:b/>
          <w:bCs/>
          <w:i/>
          <w:iCs/>
          <w:color w:val="000000"/>
          <w:sz w:val="20"/>
          <w:szCs w:val="20"/>
          <w:lang w:eastAsia="pl-PL"/>
        </w:rPr>
        <w:t>okres gwarancyjny</w:t>
      </w:r>
      <w:r w:rsid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)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okres 12 kolejnych miesięcy, w którym świadczony jest Stały Serwis Eksploatacyjny zgodnie z Umową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,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rozpoczyna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jący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się w dniu następnym po dniu zakończeni</w:t>
      </w:r>
      <w:r w:rsidR="004757F6">
        <w:rPr>
          <w:rFonts w:ascii="Arial Narrow" w:hAnsi="Arial Narrow" w:cs="Calibri"/>
          <w:color w:val="000000"/>
          <w:sz w:val="22"/>
          <w:szCs w:val="22"/>
          <w:lang w:eastAsia="pl-PL"/>
        </w:rPr>
        <w:t>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>wdrożenia Produktu</w:t>
      </w:r>
      <w:r w:rsidR="006A4002" w:rsidRPr="00FA0E5C">
        <w:rPr>
          <w:rFonts w:ascii="Arial Narrow" w:hAnsi="Arial Narrow" w:cs="Calibri"/>
          <w:sz w:val="22"/>
          <w:szCs w:val="22"/>
          <w:lang w:eastAsia="pl-PL"/>
        </w:rPr>
        <w:t xml:space="preserve">, 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producent systemu zobowiązuje się do działań, takich jak </w:t>
      </w:r>
      <w:r w:rsidR="002E5601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utrzymanie poprawnie działającego systemu, 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>usuwanie błędów oprogramowania, udzielanie mailowej lub telefonicznej pomocy w obsłudze programu oraz dostarczanie nowych aktualizacj</w:t>
      </w:r>
      <w:r w:rsidR="00AC0F28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>i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 oprogramowania.</w:t>
      </w:r>
    </w:p>
    <w:p w14:paraId="7FC83481" w14:textId="2894B8BF" w:rsidR="007418D2" w:rsidRPr="006A4002" w:rsidRDefault="00747215" w:rsidP="007418D2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Podsystem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- </w:t>
      </w:r>
      <w:r w:rsidR="007418D2" w:rsidRPr="006A4002">
        <w:rPr>
          <w:rFonts w:ascii="Arial Narrow" w:hAnsi="Arial Narrow"/>
          <w:sz w:val="22"/>
          <w:szCs w:val="22"/>
        </w:rPr>
        <w:t>wydzielona część systemu Kadrowo-Płacowego do poszczególnych działów: kadry, płace, grafik, itp.</w:t>
      </w:r>
    </w:p>
    <w:p w14:paraId="17D5ED06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Pomoc Telefoniczna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jedna z usług Stałego Serwisu Eksploatacyjnego </w:t>
      </w:r>
    </w:p>
    <w:p w14:paraId="04F2C83D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Pracownik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osoba fizyczna zatrudniona przez Zamawiającego lub Wykonawcę na podstawie jakiegokolwiek tytułu prawnego, w tym na podstawie umowy cywilnoprawnej w celu prowadzenia działalności przez Zamawiającego lub Wykonawcę. </w:t>
      </w:r>
    </w:p>
    <w:p w14:paraId="049B7758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Regulamin Przetwarzania Danych Osobowych (zwany też Regulaminem)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regulamin określający zasady przetwarzania przez Wykonawcę danych osobowych powierzonych mu przez Zamawiającego, zamieszczony na stronie </w:t>
      </w:r>
      <w:hyperlink r:id="rId10" w:history="1">
        <w:r w:rsidRPr="003B4676">
          <w:rPr>
            <w:rStyle w:val="Hipercze"/>
            <w:rFonts w:ascii="Arial Narrow" w:hAnsi="Arial Narrow"/>
          </w:rPr>
          <w:t>www.10wsk.mil.pl</w:t>
        </w:r>
      </w:hyperlink>
      <w:r>
        <w:rPr>
          <w:rFonts w:ascii="Arial Narrow" w:hAnsi="Arial Narrow"/>
        </w:rPr>
        <w:t xml:space="preserve"> </w:t>
      </w:r>
    </w:p>
    <w:p w14:paraId="5B3E0E69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RODO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 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osobowych). </w:t>
      </w:r>
    </w:p>
    <w:p w14:paraId="184619C8" w14:textId="11BEF37F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Rozruch Technologiczny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– okres przed odbiorem Produktu, w którym Zamawiający korzysta z Produktu w wersji </w:t>
      </w:r>
      <w:r w:rsidR="00903345">
        <w:rPr>
          <w:rFonts w:ascii="Arial Narrow" w:hAnsi="Arial Narrow" w:cs="Calibri"/>
          <w:color w:val="000000"/>
          <w:sz w:val="22"/>
          <w:szCs w:val="22"/>
          <w:lang w:eastAsia="pl-PL"/>
        </w:rPr>
        <w:t>pełnej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przez część tego okresu Wykonawca świadczy Nadzór Autorski.  </w:t>
      </w:r>
    </w:p>
    <w:p w14:paraId="5457D882" w14:textId="12B89776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Serwer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sprzęt komputerowy, na którym zainstalowana jest Baza Danych </w:t>
      </w:r>
      <w:r w:rsidR="007237D0">
        <w:rPr>
          <w:rFonts w:ascii="Arial Narrow" w:hAnsi="Arial Narrow" w:cs="Calibri"/>
          <w:color w:val="000000"/>
          <w:sz w:val="22"/>
          <w:szCs w:val="22"/>
          <w:lang w:eastAsia="pl-PL"/>
        </w:rPr>
        <w:t>lub</w:t>
      </w:r>
      <w:r w:rsidR="007237D0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Oprogramowanie Obce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wykorzystywana przez Produkt.  </w:t>
      </w:r>
    </w:p>
    <w:p w14:paraId="4919DEAC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proofErr w:type="spellStart"/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Serwisant</w:t>
      </w:r>
      <w:proofErr w:type="spellEnd"/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osoba fizyczna posiadająca kwalifikacje potwierdzone przez Wykonawcę uprawniające do realizowania Stałego Serwisu Eksploatacyjnego oraz Gwarancji. </w:t>
      </w:r>
    </w:p>
    <w:p w14:paraId="00805876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Siła Wyższa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zdarzenia pozostające poza kontrolą każdej ze Stron, których Strony nie mogły przewidzieć i zapobiec a które zakłócają lub uniemożliwiają realizację Umowy. Do czynników Siły Wyższej zalicza się w szczególności: powodzie, kataklizmy, wojny, akty terrorystyczne, strajki i konflikty społeczne, lokauty i inne czynniki o podobnym charakterze. </w:t>
      </w:r>
    </w:p>
    <w:p w14:paraId="56CE5087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Stacje Robocze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sprzęt komputerowy, na którym zainstalowany jest Produkt lub Oprogramowanie Obce wykorzystywane przez Użytkownika.  </w:t>
      </w:r>
    </w:p>
    <w:p w14:paraId="43F42495" w14:textId="5702E64E" w:rsidR="00925308" w:rsidRPr="00FA0E5C" w:rsidRDefault="00925308" w:rsidP="00FC416A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Stały Serwis Eksploatacyjny</w:t>
      </w:r>
      <w:r w:rsidRPr="006A4002">
        <w:rPr>
          <w:rFonts w:ascii="Arial Narrow" w:hAnsi="Arial Narrow" w:cs="Calibri"/>
          <w:color w:val="000000"/>
          <w:sz w:val="22"/>
          <w:szCs w:val="22"/>
          <w:lang w:eastAsia="pl-PL"/>
        </w:rPr>
        <w:t> – usługa o charakterze technicznym, organizacyjnym, doradczym lub szkoleniowym, przeznaczona do zapewnienia stabilnej pracy Produktu i wynikająca z zakresu Przedmiotu Umowy</w:t>
      </w:r>
      <w:r w:rsidR="006A4002" w:rsidRPr="00FA0E5C">
        <w:rPr>
          <w:rFonts w:ascii="Arial Narrow" w:hAnsi="Arial Narrow" w:cs="Calibri"/>
          <w:sz w:val="22"/>
          <w:szCs w:val="22"/>
          <w:lang w:eastAsia="pl-PL"/>
        </w:rPr>
        <w:t>,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 polegająca na bieżącym wsparciu Użytkowników Końcowych, pracowników Zamawiającego w zakresie eksploatacji i obsługi Systemu.</w:t>
      </w:r>
    </w:p>
    <w:p w14:paraId="082C4FC2" w14:textId="217B3E16" w:rsidR="00925308" w:rsidRPr="00FA0E5C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Stan Awaryjny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> </w:t>
      </w:r>
      <w:r w:rsidR="006A4AC0"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(zwany też Błędem Istotnym)</w:t>
      </w:r>
      <w:r w:rsidR="006A4AC0" w:rsidRPr="00FA0E5C">
        <w:rPr>
          <w:rFonts w:ascii="Arial Narrow" w:hAnsi="Arial Narrow" w:cs="Calibri"/>
          <w:sz w:val="22"/>
          <w:szCs w:val="22"/>
          <w:lang w:eastAsia="pl-PL"/>
        </w:rPr>
        <w:t xml:space="preserve">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– </w:t>
      </w:r>
      <w:r w:rsidR="00722712" w:rsidRPr="00FA0E5C">
        <w:rPr>
          <w:rFonts w:ascii="Arial Narrow" w:hAnsi="Arial Narrow" w:cs="Calibri"/>
          <w:sz w:val="22"/>
          <w:szCs w:val="22"/>
          <w:lang w:eastAsia="pl-PL"/>
        </w:rPr>
        <w:t xml:space="preserve">błąd powodujący działanie produktu odmiennie od oficjalnych instrukcji użytkowania lub powodujący uzyskiwanie z produktu niepoprawnych wartości, odmiennych od oszacowań dokonanych na podstawie logicznej analizy algorytmów produktu. 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 </w:t>
      </w:r>
    </w:p>
    <w:p w14:paraId="19566118" w14:textId="77777777" w:rsidR="00722712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Stan Krytyczny</w:t>
      </w:r>
      <w:r w:rsidR="006A4AC0"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 (zwany też Awarią Krytyczną lub Błędem Krytycznym)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 – </w:t>
      </w:r>
      <w:r w:rsidR="00722712" w:rsidRPr="00FA0E5C">
        <w:rPr>
          <w:rFonts w:ascii="Arial Narrow" w:hAnsi="Arial Narrow" w:cs="Calibri"/>
          <w:sz w:val="22"/>
          <w:szCs w:val="22"/>
          <w:lang w:eastAsia="pl-PL"/>
        </w:rPr>
        <w:t xml:space="preserve">sytuacja uniemożliwiająca prawidłowe użytkowanie produktu, wymagająca niezwłocznej interwencji serwisanta celem przywrócenia stanu funkcjonalnego produktu sprzed awarii, w tym również usunięcia nieprawidłowości w bazie danych. Stan krytyczny oznacza nieprawidłowość produktu, która prowadzi do zatrzymania eksploatacji produktu w obrębie ścieżek krytycznych, utraty danych lub naruszenia ich spójności, w </w:t>
      </w:r>
      <w:r w:rsidR="00722712"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wyniku której niemożliwe jest prowadzenie bieżącej działalności przy użyciu produktu. </w:t>
      </w:r>
    </w:p>
    <w:p w14:paraId="3FEC8C7A" w14:textId="482D9FC0" w:rsidR="00925308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72271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Start Produkcyjny</w:t>
      </w:r>
      <w:r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> – pierwsze uruchomienie w konfiguracji docelowej umożliwiające Zamawiającemu realizację procesów wspomaganych przez Produkt. </w:t>
      </w:r>
    </w:p>
    <w:p w14:paraId="726A2D03" w14:textId="22C4C9CC" w:rsidR="007418D2" w:rsidRPr="006A4002" w:rsidRDefault="007418D2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Ścieżka krytyczna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- </w:t>
      </w:r>
      <w:r w:rsidRPr="006A4002">
        <w:rPr>
          <w:rFonts w:ascii="Arial Narrow" w:hAnsi="Arial Narrow"/>
          <w:sz w:val="22"/>
          <w:szCs w:val="22"/>
        </w:rPr>
        <w:t xml:space="preserve">brak współpracy między poszczególnymi podsystemami Systemu Kadrowo-Płacowego: kadry, płace, </w:t>
      </w:r>
      <w:r w:rsidR="00577492" w:rsidRPr="006A4002">
        <w:rPr>
          <w:rFonts w:ascii="Arial Narrow" w:hAnsi="Arial Narrow"/>
          <w:sz w:val="22"/>
          <w:szCs w:val="22"/>
        </w:rPr>
        <w:t>grafiki, itp</w:t>
      </w:r>
      <w:r w:rsidRPr="006A4002">
        <w:rPr>
          <w:rFonts w:ascii="Arial Narrow" w:hAnsi="Arial Narrow"/>
          <w:sz w:val="22"/>
          <w:szCs w:val="22"/>
        </w:rPr>
        <w:t>. Całkowity brak funkcjonalności systemu Kadrowo-Płacowego</w:t>
      </w:r>
    </w:p>
    <w:p w14:paraId="3B091D6A" w14:textId="77777777" w:rsidR="00366972" w:rsidRDefault="00366972" w:rsidP="00366972">
      <w:pPr>
        <w:suppressAutoHyphens w:val="0"/>
        <w:spacing w:line="276" w:lineRule="auto"/>
        <w:jc w:val="both"/>
        <w:rPr>
          <w:rFonts w:ascii="Arial Narrow" w:hAnsi="Arial Narrow" w:cs="Calibri"/>
          <w:color w:val="FF0000"/>
          <w:sz w:val="22"/>
          <w:szCs w:val="22"/>
          <w:lang w:eastAsia="pl-PL"/>
        </w:rPr>
      </w:pPr>
    </w:p>
    <w:p w14:paraId="70ACD15F" w14:textId="77777777" w:rsidR="00366972" w:rsidRPr="007418D2" w:rsidRDefault="00366972" w:rsidP="00366972">
      <w:pPr>
        <w:suppressAutoHyphens w:val="0"/>
        <w:spacing w:line="276" w:lineRule="auto"/>
        <w:jc w:val="both"/>
        <w:rPr>
          <w:rFonts w:ascii="Arial Narrow" w:hAnsi="Arial Narrow" w:cs="Calibri"/>
          <w:color w:val="FF0000"/>
          <w:sz w:val="22"/>
          <w:szCs w:val="22"/>
          <w:lang w:eastAsia="pl-PL"/>
        </w:rPr>
      </w:pPr>
    </w:p>
    <w:p w14:paraId="70D5EAC0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lastRenderedPageBreak/>
        <w:t>Środowisko Eksploatacji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określone minimalne parametry techniczne otoczenia Produktu/Oprogramowania Obcego wymagane do jego prawidłowej pracy. W szczególności przez Środowisko Eksploatacji rozumie się takie otoczenie jak Serwery, Stacje Robocze, urządzenia peryferyjne, sieć energetyczna, zasilanie awaryjne oraz sieć komputerowa.  </w:t>
      </w:r>
    </w:p>
    <w:p w14:paraId="599BBE0F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Uruchomienie Produktu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–umożliwienie dostępu do dowolnej funkcji Produktu.  </w:t>
      </w:r>
    </w:p>
    <w:p w14:paraId="07703DE9" w14:textId="77777777" w:rsidR="0032255B" w:rsidRDefault="00925308" w:rsidP="0032255B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Usługi Dodatkowe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usługi zlecone do realizacji przez Zamawiającego i przyjęte do wykonania przez Wykonawcę, a wykraczające poza Specyfikację Przedmiotu Umowy.  </w:t>
      </w:r>
    </w:p>
    <w:p w14:paraId="5CDE471F" w14:textId="36DB67D8" w:rsidR="00722712" w:rsidRPr="00F46F95" w:rsidRDefault="00722712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Usterka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="00271FF0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zwana błędem zwykłym, </w:t>
      </w:r>
      <w:r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>drobny błąd niepowodujący otrzymywania błędnych wyników działania</w:t>
      </w:r>
      <w:r w:rsidR="0090334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produktu.</w:t>
      </w:r>
    </w:p>
    <w:p w14:paraId="4A83F5C1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Użytkownik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dowolny pracownik Zamawiającego posiadający uprawnienia do obsługi Produktu.  </w:t>
      </w:r>
    </w:p>
    <w:p w14:paraId="4377D27E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Wdrożenie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całokształt prac logistycznych, organizacyjnych i szkoleniowych, związanych z przekazaniem Produktu do użytkowania (Eksploatacji). </w:t>
      </w:r>
    </w:p>
    <w:p w14:paraId="66D2FC65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Wersja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okresowa Publikacja Produktu uwzględniająca Naprawy i adaptacje dokonane w okresie od poprzedniej Publikacji Produktu. Wydanie Wersji obejmuje również opis nowej funkcjonalności Produktu. </w:t>
      </w:r>
    </w:p>
    <w:p w14:paraId="4729999D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Wydanie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okresowa Publikacja Produktu dokonywana zwyczajowo raz do roku obejmująca nową Funkcjonalność Produktu oraz nową Dokumentację Użytkownika. </w:t>
      </w:r>
    </w:p>
    <w:p w14:paraId="21F6FD98" w14:textId="77777777" w:rsidR="00925308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Zgłoszenie Serwisowe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zgłoszenie przez Zamawiającego potrzeby skorzystania z usług świadczonych przez Wykonawcę w ramach Gwarancji lub Stałego Serwisu Eksploatacyjnego. </w:t>
      </w:r>
    </w:p>
    <w:p w14:paraId="04B6947E" w14:textId="77777777" w:rsidR="00925308" w:rsidRPr="00F46F95" w:rsidRDefault="00925308" w:rsidP="00925308">
      <w:p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6B6B4DDC" w14:textId="781AFCCD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DC5F89">
        <w:rPr>
          <w:rFonts w:ascii="Arial Narrow" w:hAnsi="Arial Narrow" w:cs="Arial Narrow"/>
          <w:sz w:val="22"/>
          <w:szCs w:val="22"/>
        </w:rPr>
        <w:t>§ 3</w:t>
      </w:r>
    </w:p>
    <w:p w14:paraId="4AF300E4" w14:textId="77777777" w:rsidR="00925308" w:rsidRDefault="00925308" w:rsidP="00252036">
      <w:pPr>
        <w:numPr>
          <w:ilvl w:val="0"/>
          <w:numId w:val="35"/>
        </w:numPr>
        <w:suppressAutoHyphens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</w:t>
      </w:r>
      <w:r w:rsidRPr="00FF5A0C">
        <w:rPr>
          <w:rFonts w:ascii="Arial Narrow" w:hAnsi="Arial Narrow" w:cs="Arial Narrow"/>
          <w:sz w:val="22"/>
          <w:szCs w:val="22"/>
        </w:rPr>
        <w:t xml:space="preserve">rzedmiotem niniejszej umowy jest </w:t>
      </w:r>
      <w:r>
        <w:rPr>
          <w:rFonts w:ascii="Arial Narrow" w:hAnsi="Arial Narrow" w:cs="Arial Narrow"/>
          <w:sz w:val="22"/>
          <w:szCs w:val="22"/>
        </w:rPr>
        <w:t>zakup usługi informatycznej polegającej na:</w:t>
      </w:r>
    </w:p>
    <w:p w14:paraId="67761AC5" w14:textId="3D89319B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dostawie, instalacji i uruchomieniu oprogramowania Kadrowo-Płacowego, </w:t>
      </w:r>
    </w:p>
    <w:p w14:paraId="38EDDFA4" w14:textId="77777777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dostawie, instalacji i uruchomieniu oprogramowania bazodanowego (silnika) niezbędnego do jego działania,</w:t>
      </w:r>
    </w:p>
    <w:p w14:paraId="18A97BE2" w14:textId="77777777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integracji z działającym u Zamawiającego oprogramowaniem innych producentów poprzez standard HL7 CDA lub na poziomie baz danych lub poprzez pliki tekstowe w odpowiednim standardzie posiadanego oprogramowania</w:t>
      </w:r>
    </w:p>
    <w:p w14:paraId="390256C2" w14:textId="43DFF906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świadczeniu usług gwarancyjnych i </w:t>
      </w:r>
      <w:r w:rsidR="006E5BA7">
        <w:rPr>
          <w:rFonts w:ascii="Arial Narrow" w:hAnsi="Arial Narrow" w:cs="Arial Narrow"/>
          <w:sz w:val="22"/>
          <w:szCs w:val="22"/>
        </w:rPr>
        <w:t>stałego serwisu eksploatacyjnego</w:t>
      </w:r>
      <w:r>
        <w:rPr>
          <w:rFonts w:ascii="Arial Narrow" w:hAnsi="Arial Narrow" w:cs="Arial Narrow"/>
          <w:sz w:val="22"/>
          <w:szCs w:val="22"/>
        </w:rPr>
        <w:t xml:space="preserve"> w czasie trwania umowy wobec całości dostarczonego przedmiotu zamówienia.  </w:t>
      </w:r>
    </w:p>
    <w:p w14:paraId="44B66C9F" w14:textId="7D99C853" w:rsidR="006E5BA7" w:rsidRPr="00181B1E" w:rsidRDefault="00181B1E" w:rsidP="00181B1E">
      <w:pPr>
        <w:tabs>
          <w:tab w:val="left" w:pos="360"/>
        </w:tabs>
        <w:overflowPunct w:val="0"/>
        <w:autoSpaceDE w:val="0"/>
        <w:spacing w:line="276" w:lineRule="auto"/>
        <w:ind w:left="36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S</w:t>
      </w:r>
      <w:r w:rsidR="00925308" w:rsidRPr="00181B1E">
        <w:rPr>
          <w:rFonts w:ascii="Arial Narrow" w:hAnsi="Arial Narrow" w:cs="Arial Narrow"/>
          <w:sz w:val="22"/>
          <w:szCs w:val="22"/>
        </w:rPr>
        <w:t xml:space="preserve">zczegółowy zakres usług określa załączniki nr 1 opis przedmiotu zamówienia </w:t>
      </w:r>
    </w:p>
    <w:p w14:paraId="08873893" w14:textId="77777777" w:rsidR="00EB4E99" w:rsidRDefault="006E5BA7" w:rsidP="00252036">
      <w:pPr>
        <w:pStyle w:val="Akapitzlist"/>
        <w:numPr>
          <w:ilvl w:val="0"/>
          <w:numId w:val="6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 Narrow"/>
          <w:sz w:val="22"/>
          <w:szCs w:val="22"/>
        </w:rPr>
        <w:t>Termin wykonania umowy</w:t>
      </w:r>
      <w:r w:rsidR="00EB4E99">
        <w:rPr>
          <w:rFonts w:ascii="Arial Narrow" w:hAnsi="Arial Narrow" w:cs="Arial Narrow"/>
          <w:sz w:val="22"/>
          <w:szCs w:val="22"/>
        </w:rPr>
        <w:t>:</w:t>
      </w:r>
    </w:p>
    <w:p w14:paraId="3230711A" w14:textId="689DC851" w:rsidR="00EB4E99" w:rsidRDefault="00EB4E99" w:rsidP="00EB4E99">
      <w:pPr>
        <w:pStyle w:val="Akapitzlist"/>
        <w:numPr>
          <w:ilvl w:val="0"/>
          <w:numId w:val="3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EB4E99">
        <w:rPr>
          <w:rFonts w:ascii="Arial Narrow" w:hAnsi="Arial Narrow" w:cs="Arial Narrow"/>
          <w:b/>
          <w:bCs/>
          <w:sz w:val="22"/>
          <w:szCs w:val="22"/>
        </w:rPr>
        <w:t>130 dni roboczych</w:t>
      </w:r>
      <w:r>
        <w:rPr>
          <w:rFonts w:ascii="Arial Narrow" w:hAnsi="Arial Narrow" w:cs="Arial Narrow"/>
          <w:sz w:val="22"/>
          <w:szCs w:val="22"/>
        </w:rPr>
        <w:t xml:space="preserve"> zgodnie z załącznikiem nr </w:t>
      </w:r>
      <w:r w:rsidR="003869FC">
        <w:rPr>
          <w:rFonts w:ascii="Arial Narrow" w:hAnsi="Arial Narrow" w:cs="Arial Narrow"/>
          <w:sz w:val="22"/>
          <w:szCs w:val="22"/>
        </w:rPr>
        <w:t>3</w:t>
      </w:r>
      <w:r>
        <w:rPr>
          <w:rFonts w:ascii="Arial Narrow" w:hAnsi="Arial Narrow" w:cs="Arial Narrow"/>
          <w:sz w:val="22"/>
          <w:szCs w:val="22"/>
        </w:rPr>
        <w:t xml:space="preserve"> na wdrożenie systemu</w:t>
      </w:r>
      <w:r w:rsidR="003A1853">
        <w:rPr>
          <w:rFonts w:ascii="Arial Narrow" w:hAnsi="Arial Narrow" w:cs="Arial Narrow"/>
          <w:sz w:val="22"/>
          <w:szCs w:val="22"/>
        </w:rPr>
        <w:t xml:space="preserve">, tj. czynności opisane w </w:t>
      </w:r>
      <w:r w:rsidR="003A1853" w:rsidRPr="00FF5A0C">
        <w:rPr>
          <w:rFonts w:ascii="Arial Narrow" w:hAnsi="Arial Narrow" w:cs="Arial Narrow"/>
          <w:sz w:val="22"/>
          <w:szCs w:val="22"/>
        </w:rPr>
        <w:t>§</w:t>
      </w:r>
      <w:r w:rsidR="003A1853">
        <w:rPr>
          <w:rFonts w:ascii="Arial Narrow" w:hAnsi="Arial Narrow" w:cs="Arial Narrow"/>
          <w:sz w:val="22"/>
          <w:szCs w:val="22"/>
        </w:rPr>
        <w:t xml:space="preserve">3 ust.1 </w:t>
      </w:r>
      <w:proofErr w:type="spellStart"/>
      <w:proofErr w:type="gramStart"/>
      <w:r w:rsidR="003A1853">
        <w:rPr>
          <w:rFonts w:ascii="Arial Narrow" w:hAnsi="Arial Narrow" w:cs="Arial Narrow"/>
          <w:sz w:val="22"/>
          <w:szCs w:val="22"/>
        </w:rPr>
        <w:t>lit.a</w:t>
      </w:r>
      <w:proofErr w:type="spellEnd"/>
      <w:proofErr w:type="gramEnd"/>
      <w:r w:rsidR="003A1853">
        <w:rPr>
          <w:rFonts w:ascii="Arial Narrow" w:hAnsi="Arial Narrow" w:cs="Arial Narrow"/>
          <w:sz w:val="22"/>
          <w:szCs w:val="22"/>
        </w:rPr>
        <w:t>-c</w:t>
      </w:r>
      <w:r>
        <w:rPr>
          <w:rFonts w:ascii="Arial Narrow" w:hAnsi="Arial Narrow" w:cs="Arial Narrow"/>
          <w:sz w:val="22"/>
          <w:szCs w:val="22"/>
        </w:rPr>
        <w:t xml:space="preserve"> </w:t>
      </w:r>
    </w:p>
    <w:p w14:paraId="4FA5B0CC" w14:textId="3F0111EA" w:rsidR="00EB4E99" w:rsidRDefault="005352C4" w:rsidP="00EB4E99">
      <w:pPr>
        <w:pStyle w:val="Akapitzlist"/>
        <w:numPr>
          <w:ilvl w:val="0"/>
          <w:numId w:val="3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EB4E99">
        <w:rPr>
          <w:rFonts w:ascii="Arial Narrow" w:hAnsi="Arial Narrow" w:cs="Arial Narrow"/>
          <w:b/>
          <w:bCs/>
          <w:sz w:val="22"/>
          <w:szCs w:val="22"/>
        </w:rPr>
        <w:t>12 miesięcy</w:t>
      </w:r>
      <w:r w:rsidR="00EB4E99" w:rsidRPr="00EB4E99">
        <w:rPr>
          <w:rFonts w:ascii="Arial Narrow" w:hAnsi="Arial Narrow" w:cs="Arial Narrow"/>
          <w:sz w:val="22"/>
          <w:szCs w:val="22"/>
        </w:rPr>
        <w:t xml:space="preserve"> </w:t>
      </w:r>
      <w:r w:rsidR="00EB4E99">
        <w:rPr>
          <w:rFonts w:ascii="Arial Narrow" w:hAnsi="Arial Narrow" w:cs="Arial Narrow"/>
          <w:sz w:val="22"/>
          <w:szCs w:val="22"/>
        </w:rPr>
        <w:t>opieki serwisowej od 1 dnia roboczego po zakończeniu wdrożenia systemu;</w:t>
      </w:r>
    </w:p>
    <w:p w14:paraId="6413EB51" w14:textId="1646AFA6" w:rsidR="006E5BA7" w:rsidRPr="00EB4E99" w:rsidRDefault="00EB4E99" w:rsidP="00EB4E99">
      <w:pPr>
        <w:tabs>
          <w:tab w:val="left" w:pos="360"/>
        </w:tabs>
        <w:overflowPunct w:val="0"/>
        <w:autoSpaceDE w:val="0"/>
        <w:spacing w:line="276" w:lineRule="auto"/>
        <w:ind w:left="765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o</w:t>
      </w:r>
      <w:r w:rsidRPr="00EB4E99">
        <w:rPr>
          <w:rFonts w:ascii="Arial Narrow" w:hAnsi="Arial Narrow" w:cs="Arial Narrow"/>
          <w:sz w:val="22"/>
          <w:szCs w:val="22"/>
        </w:rPr>
        <w:t xml:space="preserve">d dnia </w:t>
      </w:r>
      <w:r>
        <w:rPr>
          <w:rFonts w:ascii="Arial Narrow" w:hAnsi="Arial Narrow" w:cs="Arial Narrow"/>
          <w:sz w:val="22"/>
          <w:szCs w:val="22"/>
        </w:rPr>
        <w:t>podpisania</w:t>
      </w:r>
      <w:r w:rsidRPr="00EB4E99">
        <w:rPr>
          <w:rFonts w:ascii="Arial Narrow" w:hAnsi="Arial Narrow" w:cs="Arial Narrow"/>
          <w:sz w:val="22"/>
          <w:szCs w:val="22"/>
        </w:rPr>
        <w:t xml:space="preserve"> umowy</w:t>
      </w:r>
      <w:r w:rsidR="000F2571">
        <w:rPr>
          <w:rFonts w:ascii="Arial Narrow" w:hAnsi="Arial Narrow" w:cs="Arial Narrow"/>
          <w:sz w:val="22"/>
          <w:szCs w:val="22"/>
        </w:rPr>
        <w:t xml:space="preserve"> (§3 ust.1 </w:t>
      </w:r>
      <w:proofErr w:type="spellStart"/>
      <w:proofErr w:type="gramStart"/>
      <w:r w:rsidR="000F2571">
        <w:rPr>
          <w:rFonts w:ascii="Arial Narrow" w:hAnsi="Arial Narrow" w:cs="Arial Narrow"/>
          <w:sz w:val="22"/>
          <w:szCs w:val="22"/>
        </w:rPr>
        <w:t>lt.d</w:t>
      </w:r>
      <w:proofErr w:type="spellEnd"/>
      <w:proofErr w:type="gramEnd"/>
      <w:r w:rsidR="000F2571">
        <w:rPr>
          <w:rFonts w:ascii="Arial Narrow" w:hAnsi="Arial Narrow" w:cs="Arial Narrow"/>
          <w:sz w:val="22"/>
          <w:szCs w:val="22"/>
        </w:rPr>
        <w:t>)</w:t>
      </w:r>
      <w:r w:rsidRPr="00EB4E99">
        <w:rPr>
          <w:rFonts w:ascii="Arial Narrow" w:hAnsi="Arial Narrow" w:cs="Arial Narrow"/>
          <w:sz w:val="22"/>
          <w:szCs w:val="22"/>
        </w:rPr>
        <w:t>.</w:t>
      </w:r>
      <w:r w:rsidR="005352C4" w:rsidRPr="00EB4E99">
        <w:rPr>
          <w:rFonts w:ascii="Arial Narrow" w:hAnsi="Arial Narrow" w:cs="Arial Narrow"/>
          <w:sz w:val="22"/>
          <w:szCs w:val="22"/>
        </w:rPr>
        <w:t xml:space="preserve"> </w:t>
      </w:r>
    </w:p>
    <w:p w14:paraId="561CF4B6" w14:textId="530B753A" w:rsidR="00925308" w:rsidRDefault="00925308" w:rsidP="00925308">
      <w:pPr>
        <w:pStyle w:val="Akapitzlist"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spacing w:after="120" w:line="276" w:lineRule="auto"/>
        <w:ind w:left="329" w:hangingChars="149" w:hanging="329"/>
        <w:jc w:val="both"/>
        <w:rPr>
          <w:rFonts w:ascii="Arial Narrow" w:hAnsi="Arial Narrow"/>
          <w:sz w:val="22"/>
          <w:szCs w:val="22"/>
          <w:lang w:eastAsia="pl-PL"/>
        </w:rPr>
      </w:pPr>
      <w:r w:rsidRPr="00C85026">
        <w:rPr>
          <w:rFonts w:ascii="Arial Narrow" w:hAnsi="Arial Narrow"/>
          <w:b/>
          <w:sz w:val="22"/>
          <w:szCs w:val="22"/>
          <w:lang w:eastAsia="pl-PL"/>
        </w:rPr>
        <w:t xml:space="preserve">Wykonawca </w:t>
      </w:r>
      <w:r w:rsidRPr="00C85026">
        <w:rPr>
          <w:rFonts w:ascii="Arial Narrow" w:hAnsi="Arial Narrow"/>
          <w:sz w:val="22"/>
          <w:szCs w:val="22"/>
          <w:lang w:eastAsia="pl-PL"/>
        </w:rPr>
        <w:t xml:space="preserve">zobowiązuje się dostarczyć, zainstalować i uruchomić przedmiot zamówienia w terminie </w:t>
      </w:r>
      <w:r w:rsidR="00EB4E99">
        <w:rPr>
          <w:rFonts w:ascii="Arial Narrow" w:hAnsi="Arial Narrow"/>
          <w:sz w:val="22"/>
          <w:szCs w:val="22"/>
          <w:lang w:eastAsia="pl-PL"/>
        </w:rPr>
        <w:t xml:space="preserve">zgodnym </w:t>
      </w:r>
      <w:r w:rsidR="00EB4E99">
        <w:rPr>
          <w:rFonts w:ascii="Arial Narrow" w:hAnsi="Arial Narrow"/>
          <w:sz w:val="22"/>
          <w:szCs w:val="22"/>
          <w:lang w:eastAsia="pl-PL"/>
        </w:rPr>
        <w:br/>
      </w:r>
      <w:r w:rsidR="00EB4E99" w:rsidRPr="006A4002">
        <w:rPr>
          <w:rFonts w:ascii="Arial Narrow" w:hAnsi="Arial Narrow"/>
          <w:sz w:val="22"/>
          <w:szCs w:val="22"/>
          <w:lang w:eastAsia="pl-PL"/>
        </w:rPr>
        <w:t xml:space="preserve">z załącznikiem nr </w:t>
      </w:r>
      <w:r w:rsidR="007418D2" w:rsidRPr="006A4002">
        <w:rPr>
          <w:rFonts w:ascii="Arial Narrow" w:hAnsi="Arial Narrow"/>
          <w:sz w:val="22"/>
          <w:szCs w:val="22"/>
          <w:lang w:eastAsia="pl-PL"/>
        </w:rPr>
        <w:t>3</w:t>
      </w:r>
      <w:r w:rsidR="00EB4E99" w:rsidRPr="006A4002">
        <w:rPr>
          <w:rFonts w:ascii="Arial Narrow" w:hAnsi="Arial Narrow"/>
          <w:sz w:val="22"/>
          <w:szCs w:val="22"/>
          <w:lang w:eastAsia="pl-PL"/>
        </w:rPr>
        <w:t xml:space="preserve"> umowy,</w:t>
      </w:r>
      <w:r w:rsidRPr="006A4002">
        <w:rPr>
          <w:rFonts w:ascii="Arial Narrow" w:hAnsi="Arial Narrow"/>
          <w:b/>
          <w:sz w:val="22"/>
          <w:szCs w:val="22"/>
          <w:lang w:eastAsia="pl-PL"/>
        </w:rPr>
        <w:t xml:space="preserve"> </w:t>
      </w:r>
      <w:r w:rsidRPr="00C85026">
        <w:rPr>
          <w:rFonts w:ascii="Arial Narrow" w:hAnsi="Arial Narrow"/>
          <w:sz w:val="22"/>
          <w:szCs w:val="22"/>
          <w:lang w:eastAsia="pl-PL"/>
        </w:rPr>
        <w:t xml:space="preserve">licząc od </w:t>
      </w:r>
      <w:r w:rsidR="005352C4">
        <w:rPr>
          <w:rFonts w:ascii="Arial Narrow" w:hAnsi="Arial Narrow"/>
          <w:sz w:val="22"/>
          <w:szCs w:val="22"/>
          <w:lang w:eastAsia="pl-PL"/>
        </w:rPr>
        <w:t xml:space="preserve">1 dnia roboczego </w:t>
      </w:r>
      <w:r>
        <w:rPr>
          <w:rFonts w:ascii="Arial Narrow" w:hAnsi="Arial Narrow"/>
          <w:sz w:val="22"/>
          <w:szCs w:val="22"/>
          <w:lang w:eastAsia="pl-PL"/>
        </w:rPr>
        <w:t>zawarcia umowy.  Za dzień wdrożenia tj.  dostarczenia, zainstalowania i uruchomienia przedmiotu zamówienia przyjmuje się dzień podpisania protokołu zdawczo – odbiorczego.</w:t>
      </w:r>
    </w:p>
    <w:p w14:paraId="2FE4DA83" w14:textId="77777777" w:rsidR="00925308" w:rsidRPr="00366972" w:rsidRDefault="00925308" w:rsidP="00925308">
      <w:pPr>
        <w:numPr>
          <w:ilvl w:val="0"/>
          <w:numId w:val="6"/>
        </w:numPr>
        <w:tabs>
          <w:tab w:val="left" w:pos="0"/>
        </w:tabs>
        <w:suppressAutoHyphens w:val="0"/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Jeżeli w trakcie przekazywania </w:t>
      </w:r>
      <w:r>
        <w:rPr>
          <w:rFonts w:ascii="Arial Narrow" w:hAnsi="Arial Narrow"/>
          <w:sz w:val="22"/>
          <w:szCs w:val="22"/>
        </w:rPr>
        <w:t>przedmiotu zamówienia</w:t>
      </w:r>
      <w:r w:rsidRPr="00C172D3">
        <w:rPr>
          <w:rFonts w:ascii="Arial Narrow" w:hAnsi="Arial Narrow"/>
          <w:sz w:val="22"/>
          <w:szCs w:val="22"/>
        </w:rPr>
        <w:t>, tj. w trakcie instalowania</w:t>
      </w:r>
      <w:r>
        <w:rPr>
          <w:rFonts w:ascii="Arial Narrow" w:hAnsi="Arial Narrow"/>
          <w:sz w:val="22"/>
          <w:szCs w:val="22"/>
        </w:rPr>
        <w:t>/ uruchamiania</w:t>
      </w:r>
      <w:r w:rsidRPr="00C172D3">
        <w:rPr>
          <w:rFonts w:ascii="Arial Narrow" w:hAnsi="Arial Narrow"/>
          <w:sz w:val="22"/>
          <w:szCs w:val="22"/>
        </w:rPr>
        <w:t xml:space="preserve"> okaże się, że</w:t>
      </w:r>
      <w:r>
        <w:rPr>
          <w:rFonts w:ascii="Arial Narrow" w:hAnsi="Arial Narrow"/>
          <w:sz w:val="22"/>
          <w:szCs w:val="22"/>
        </w:rPr>
        <w:t xml:space="preserve"> przedmiot zamówienia</w:t>
      </w:r>
      <w:r w:rsidRPr="00C172D3">
        <w:rPr>
          <w:rFonts w:ascii="Arial Narrow" w:hAnsi="Arial Narrow"/>
          <w:sz w:val="22"/>
          <w:szCs w:val="22"/>
        </w:rPr>
        <w:t xml:space="preserve"> nie posiada parametrów wym</w:t>
      </w:r>
      <w:r>
        <w:rPr>
          <w:rFonts w:ascii="Arial Narrow" w:hAnsi="Arial Narrow"/>
          <w:sz w:val="22"/>
          <w:szCs w:val="22"/>
        </w:rPr>
        <w:t>aganych przez Zamawiającego w S</w:t>
      </w:r>
      <w:r w:rsidRPr="00C172D3">
        <w:rPr>
          <w:rFonts w:ascii="Arial Narrow" w:hAnsi="Arial Narrow"/>
          <w:sz w:val="22"/>
          <w:szCs w:val="22"/>
        </w:rPr>
        <w:t xml:space="preserve">WZ i w niniejszej umowie komisja odbiorowa </w:t>
      </w:r>
      <w:r>
        <w:rPr>
          <w:rFonts w:ascii="Arial Narrow" w:hAnsi="Arial Narrow"/>
          <w:sz w:val="22"/>
          <w:szCs w:val="22"/>
        </w:rPr>
        <w:t>może odmówić</w:t>
      </w:r>
      <w:r w:rsidRPr="00C172D3">
        <w:rPr>
          <w:rFonts w:ascii="Arial Narrow" w:hAnsi="Arial Narrow"/>
          <w:sz w:val="22"/>
          <w:szCs w:val="22"/>
        </w:rPr>
        <w:t xml:space="preserve"> odbioru </w:t>
      </w:r>
      <w:r>
        <w:rPr>
          <w:rFonts w:ascii="Arial Narrow" w:hAnsi="Arial Narrow"/>
          <w:sz w:val="22"/>
          <w:szCs w:val="22"/>
        </w:rPr>
        <w:t xml:space="preserve">przedmiotu zamówienia. </w:t>
      </w:r>
      <w:r w:rsidRPr="00C172D3">
        <w:rPr>
          <w:rFonts w:ascii="Arial Narrow" w:hAnsi="Arial Narrow"/>
          <w:sz w:val="22"/>
          <w:szCs w:val="22"/>
        </w:rPr>
        <w:t xml:space="preserve">Odmowę odbioru sporządza się na piśmie. W takiej sytuacji przyjmuje się, że Wykonawca nie wykonał umowy. </w:t>
      </w:r>
    </w:p>
    <w:p w14:paraId="799F98BF" w14:textId="0B0D1BCD" w:rsidR="00925308" w:rsidRDefault="00925308" w:rsidP="00925308">
      <w:pPr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120" w:after="120" w:line="276" w:lineRule="auto"/>
        <w:ind w:left="328" w:hangingChars="149" w:hanging="328"/>
        <w:jc w:val="both"/>
        <w:rPr>
          <w:rFonts w:ascii="Arial Narrow" w:hAnsi="Arial Narrow" w:cs="Arial Narrow"/>
          <w:sz w:val="22"/>
          <w:szCs w:val="22"/>
        </w:rPr>
      </w:pPr>
      <w:r w:rsidRPr="00E51ABF">
        <w:rPr>
          <w:rFonts w:ascii="Arial Narrow" w:hAnsi="Arial Narrow" w:cs="Arial Narrow"/>
          <w:sz w:val="22"/>
          <w:szCs w:val="22"/>
        </w:rPr>
        <w:t xml:space="preserve">Wykonawca </w:t>
      </w:r>
      <w:r w:rsidR="000F2571">
        <w:rPr>
          <w:rFonts w:ascii="Arial Narrow" w:hAnsi="Arial Narrow" w:cs="Arial Narrow"/>
          <w:sz w:val="22"/>
          <w:szCs w:val="22"/>
        </w:rPr>
        <w:t xml:space="preserve">na 7 dni przed zakończeniem wdrożenia </w:t>
      </w:r>
      <w:r w:rsidRPr="00E51ABF">
        <w:rPr>
          <w:rFonts w:ascii="Arial Narrow" w:hAnsi="Arial Narrow" w:cs="Arial Narrow"/>
          <w:sz w:val="22"/>
          <w:szCs w:val="22"/>
        </w:rPr>
        <w:t>przekaże Zamawiającemu wszystkie niezbędne dokumenty związane z przedmiotem umowy.</w:t>
      </w:r>
    </w:p>
    <w:p w14:paraId="57102154" w14:textId="77777777" w:rsidR="00FC4884" w:rsidRDefault="00FC4884" w:rsidP="00FC4884">
      <w:pPr>
        <w:tabs>
          <w:tab w:val="left" w:pos="360"/>
        </w:tabs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1C249790" w14:textId="77777777" w:rsidR="00FC4884" w:rsidRDefault="00FC4884" w:rsidP="00FC4884">
      <w:pPr>
        <w:tabs>
          <w:tab w:val="left" w:pos="360"/>
        </w:tabs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533EA6F7" w14:textId="77777777" w:rsidR="00FC4884" w:rsidRDefault="00FC4884" w:rsidP="00FC4884">
      <w:pPr>
        <w:tabs>
          <w:tab w:val="left" w:pos="360"/>
        </w:tabs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6F67DF73" w14:textId="77777777" w:rsidR="00252036" w:rsidRDefault="00252036" w:rsidP="00252036">
      <w:pPr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120" w:after="120" w:line="276" w:lineRule="auto"/>
        <w:ind w:left="328" w:hangingChars="149" w:hanging="328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>Wykonawca zobowiązany jest w trakcie trwania okresu opieki serwisowej</w:t>
      </w:r>
      <w:r>
        <w:rPr>
          <w:rFonts w:ascii="Arial Narrow" w:hAnsi="Arial Narrow" w:cs="Arial Narrow"/>
          <w:sz w:val="22"/>
          <w:szCs w:val="22"/>
        </w:rPr>
        <w:t xml:space="preserve"> (12 miesięcy)</w:t>
      </w:r>
      <w:r w:rsidRPr="00FC2862">
        <w:rPr>
          <w:rFonts w:ascii="Arial Narrow" w:hAnsi="Arial Narrow" w:cs="Arial Narrow"/>
          <w:sz w:val="22"/>
          <w:szCs w:val="22"/>
        </w:rPr>
        <w:t xml:space="preserve"> w szczególności do:</w:t>
      </w:r>
    </w:p>
    <w:p w14:paraId="2144162C" w14:textId="4B5A51B3" w:rsidR="00252036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3D1082">
        <w:rPr>
          <w:rFonts w:ascii="Arial Narrow" w:hAnsi="Arial Narrow" w:cs="Arial Narrow"/>
          <w:sz w:val="22"/>
          <w:szCs w:val="22"/>
        </w:rPr>
        <w:t>zapewnienia aktualnych wersji oprogramowania dostarczonego Zamawiającemu</w:t>
      </w:r>
    </w:p>
    <w:p w14:paraId="1726ECE2" w14:textId="596EFCB1" w:rsid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zapewnienia ciągłości działania oprogramowania i pełnej funkcjonalności systemu poprzez bezpłatne usuwanie błędów w oprogramowaniu, bazie danych</w:t>
      </w:r>
      <w:r>
        <w:rPr>
          <w:rFonts w:ascii="Arial Narrow" w:hAnsi="Arial Narrow" w:cs="Arial Narrow"/>
          <w:sz w:val="22"/>
          <w:szCs w:val="22"/>
        </w:rPr>
        <w:t>,</w:t>
      </w:r>
    </w:p>
    <w:p w14:paraId="009B870B" w14:textId="7E7C3168" w:rsidR="003D1082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theme="minorHAnsi"/>
          <w:sz w:val="22"/>
          <w:szCs w:val="22"/>
        </w:rPr>
        <w:t>w przypadku awarii wymagającej odtworzenia systemu z kopii zapasowej Wykonawca udzieli wsparcia Zamawiającemu w procesie przywrócenia systemu oraz skoryguje działanie oprogramowania i bazy danych w celu przywrócenia integracji z systemami współpracującymi</w:t>
      </w:r>
      <w:r>
        <w:rPr>
          <w:rFonts w:ascii="Arial Narrow" w:hAnsi="Arial Narrow" w:cstheme="minorHAnsi"/>
          <w:sz w:val="22"/>
          <w:szCs w:val="22"/>
        </w:rPr>
        <w:t>,</w:t>
      </w:r>
    </w:p>
    <w:p w14:paraId="3ED2CCC8" w14:textId="43688CFD" w:rsidR="003D1082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przyjmowania zgłoszeń dotyczących problemów związanych z używaniem zakupionego oprogramowania,</w:t>
      </w:r>
      <w:r>
        <w:rPr>
          <w:rFonts w:ascii="Arial Narrow" w:hAnsi="Arial Narrow" w:cs="Arial Narrow"/>
          <w:sz w:val="22"/>
          <w:szCs w:val="22"/>
        </w:rPr>
        <w:t xml:space="preserve"> na niżej określonych zasadach:</w:t>
      </w:r>
    </w:p>
    <w:p w14:paraId="69A937CC" w14:textId="77777777" w:rsidR="00925308" w:rsidRPr="00AC409D" w:rsidRDefault="00925308" w:rsidP="003D1082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Arial Narrow"/>
          <w:sz w:val="22"/>
          <w:szCs w:val="22"/>
        </w:rPr>
      </w:pPr>
      <w:r w:rsidRPr="00AC409D">
        <w:rPr>
          <w:rFonts w:ascii="Arial Narrow" w:hAnsi="Arial Narrow" w:cs="Calibri"/>
          <w:color w:val="000000"/>
          <w:sz w:val="22"/>
          <w:szCs w:val="22"/>
          <w:lang w:eastAsia="pl-PL"/>
        </w:rPr>
        <w:t>Zamawiający przesyła Zgłoszenie Serwisowe za pomocą internetowego systemu zgłoszeń, z zaznaczeniem statusu zgłoszenia według następujących kryteriów: </w:t>
      </w:r>
    </w:p>
    <w:p w14:paraId="1BCE8406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 (krytyczne)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Stan Krytyczny, zwany też awarią krytyczną lub Błędem krytycznym.  </w:t>
      </w:r>
    </w:p>
    <w:p w14:paraId="5CAB97C5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II (istotne)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Stan Awaryjny, zwany też Błędem Istotnym;  </w:t>
      </w:r>
    </w:p>
    <w:p w14:paraId="3DEA463F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III (niezgodność)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Usterka, zwana też Błędem zwykłym.  </w:t>
      </w:r>
    </w:p>
    <w:p w14:paraId="5F95A505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IV (potrzeba serwisowa)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Konsultacja, inne usługi świadczone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br/>
        <w:t>w ramach pakietu SED lub Usługa Dodatkowa.  </w:t>
      </w:r>
    </w:p>
    <w:p w14:paraId="0AE88B42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Zgłoszenie typu V (potrzeba funkcjonalna)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Rozwój Produktu, zwane też pomysłem, propozycją nowej funkcjonalności czy zmian w dostępnej funkcjonalności.  </w:t>
      </w:r>
    </w:p>
    <w:p w14:paraId="16331FAC" w14:textId="77777777" w:rsidR="00925308" w:rsidRPr="00D6728F" w:rsidRDefault="00925308" w:rsidP="003D1082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Warunkiem przyjęcia Zgłoszenia Serwisowego typu I, II lub III jest podanie co najmniej następujących informacji: </w:t>
      </w:r>
    </w:p>
    <w:p w14:paraId="4252C1E8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Login użytkownika systemu, godzinę i datę wystąpienia Błędu, </w:t>
      </w:r>
    </w:p>
    <w:p w14:paraId="7BE5B280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Rzeczowy opis występującego niewłaściwego zachowania Produktu, </w:t>
      </w:r>
    </w:p>
    <w:p w14:paraId="35FDD4CF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Numer błędu technicznego, jeśli taki został wygenerowany przez Produkt lub zrzut ekranu obrazującego Błąd. </w:t>
      </w:r>
    </w:p>
    <w:p w14:paraId="65D9C9DC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Wykonawca przyjmuje Zgłoszenie Serwisowe za pośrednictwem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internetowego systemu zgłoszeń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 dokonuje weryfikacji i kwalifikacji statusu wskazanego przez Zamawiającego. </w:t>
      </w:r>
    </w:p>
    <w:p w14:paraId="6F21F3C1" w14:textId="0350391A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Wykonawca ma prawo zmiany kwalifikacji statusu Zgłoszenia Serwisowego. Zmiana kwalifikacji statusu Zgłoszenia Serwisowego wymaga uzasadnienia oraz powiadomienia Zamawiającego przez Wykonawcę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przed przystąpieniem do realizacji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. W przypadku, gdy Zamawiający nie zgadza się ze zmianą kwalifikacji statusu Zgłoszenia Serwisowego, to może wszcząć procedurę wyjaśniającą. Do czasu podjęcia rozstrzygnięcia przez Przedstawicieli Stron obowiązuje kwalifikacja statusu skorygowana przez Wykonawcę. </w:t>
      </w:r>
    </w:p>
    <w:p w14:paraId="04913677" w14:textId="1B07770C" w:rsidR="00925308" w:rsidRPr="00230C35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strike/>
          <w:color w:val="FF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Wszystkie zgłoszenia dokonane za pośrednictwem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elektronicznego systemu zgłoszeń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, które wykraczają poza zakres Gwarancji oraz Stałego Serwisu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t>Eksploatacyjnego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mogą być zrealizowane przez Wykonawcę za dodatkowym wynagrodzeniem lub za zgodą obu Stron</w:t>
      </w:r>
      <w:r w:rsidR="006A4002">
        <w:rPr>
          <w:rFonts w:ascii="Arial Narrow" w:hAnsi="Arial Narrow" w:cs="Calibri"/>
          <w:color w:val="000000"/>
          <w:sz w:val="22"/>
          <w:szCs w:val="22"/>
          <w:lang w:eastAsia="pl-PL"/>
        </w:rPr>
        <w:t>;</w:t>
      </w:r>
    </w:p>
    <w:p w14:paraId="51E336BD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Wykonawca potwierdza za pośrednictwem systemu internetowego przyjęcie Zgłoszenia Serwisowego w terminie: </w:t>
      </w:r>
    </w:p>
    <w:p w14:paraId="14B7E3C1" w14:textId="3E925410" w:rsidR="00925308" w:rsidRPr="001F2B53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3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oboczych w przypadku zgłoszenia typu I – 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 od tego momentu liczony jest Czas Reakcji.  </w:t>
      </w:r>
    </w:p>
    <w:p w14:paraId="6DA91696" w14:textId="5FC8F0A5" w:rsidR="00925308" w:rsidRPr="001F2B53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6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oboczych w przypadku zgłoszenia typu II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-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i od tego momentu liczony jest Czas Reakcji, </w:t>
      </w:r>
    </w:p>
    <w:p w14:paraId="0AD47088" w14:textId="499954FC" w:rsidR="00925308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lastRenderedPageBreak/>
        <w:t xml:space="preserve">24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oboczych w przypadku zgłoszenia typu III, IV i V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-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i od tego momentu liczony jest Czas Reakcji. </w:t>
      </w:r>
    </w:p>
    <w:p w14:paraId="12EDC496" w14:textId="41F02760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celu uniknięcia wątpliwości, jeżeli Zgłoszenie Serwisowe wpłynie po godzinie 16:00, za czas zgłoszenia przyjmuje się godzinę </w:t>
      </w:r>
      <w:r w:rsidR="00AD7FB8">
        <w:rPr>
          <w:rFonts w:ascii="Arial Narrow" w:hAnsi="Arial Narrow" w:cs="Calibri"/>
          <w:color w:val="000000"/>
          <w:sz w:val="22"/>
          <w:szCs w:val="22"/>
          <w:lang w:eastAsia="pl-PL"/>
        </w:rPr>
        <w:t>7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:00 pierwszego Dnia Roboczego następującego po dniu dokonania zgłoszenia.  </w:t>
      </w:r>
    </w:p>
    <w:p w14:paraId="469B644A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Wykonawca jest zobowiązany do realizacji Zgłoszenia Serwisowego w następujących terminach: </w:t>
      </w:r>
    </w:p>
    <w:p w14:paraId="526354C1" w14:textId="77777777" w:rsidR="00925308" w:rsidRPr="001F2B53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       w terminie do 24 godzin od chwili potwierdzenia przyjęcia Zgłoszenia Serwisowego przez Wykonawcę. </w:t>
      </w:r>
    </w:p>
    <w:p w14:paraId="47B76334" w14:textId="77777777" w:rsidR="00925308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II      w terminie do 48 Godzin Roboczych od chwili potwierdzenia przyjęcia Zgłoszenia Serwisowego przez Wykonawcę, </w:t>
      </w:r>
    </w:p>
    <w:p w14:paraId="61659BBA" w14:textId="77777777" w:rsidR="00925308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Zgłoszenie typu III     w terminie do kolejnej edycji Wersji Produktu, jednakże nie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później</w:t>
      </w: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br/>
        <w:t>niż 2 miesiące od chwili potwierdzenia przyjęcia Zgłoszenia Serwisowego przez Wykonawcę, </w:t>
      </w:r>
    </w:p>
    <w:p w14:paraId="1214269C" w14:textId="77777777" w:rsidR="00925308" w:rsidRPr="001427FE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IV i V w terminie ustalonym przez Strony,  </w:t>
      </w:r>
    </w:p>
    <w:p w14:paraId="2A19E1B3" w14:textId="77777777" w:rsidR="00925308" w:rsidRPr="00D6728F" w:rsidRDefault="00925308" w:rsidP="00925308">
      <w:pPr>
        <w:pStyle w:val="Akapitzlist"/>
        <w:suppressAutoHyphens w:val="0"/>
        <w:spacing w:line="276" w:lineRule="auto"/>
        <w:ind w:left="1408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Realizacja Zgłoszeń Serwisowych w terminach podanych powyżej obowiązuje, jeżeli przyczyna Zgłoszenia Serwisowego leży po stronie Wykonawcy. </w:t>
      </w:r>
    </w:p>
    <w:p w14:paraId="3DF45E41" w14:textId="5C6E2B79" w:rsidR="00925308" w:rsidRPr="00C71587" w:rsidRDefault="00925308" w:rsidP="00925308">
      <w:pPr>
        <w:suppressAutoHyphens w:val="0"/>
        <w:spacing w:line="276" w:lineRule="auto"/>
        <w:ind w:left="1418" w:hanging="1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C71587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przypadku, gdy rozwiązanie problemu nie jest możliwe w terminach określanych powyżej, Wykonawca przed upływem terminu zobowiązany jest wskazać planowany termin rozwiązania problemu oraz go uzasadnić. Strony uzgodnią nowy termin, w braku porozumienia stosuje się terminy określone </w:t>
      </w:r>
      <w:r w:rsidR="00230C35" w:rsidRPr="006A4002">
        <w:rPr>
          <w:rFonts w:ascii="Arial Narrow" w:hAnsi="Arial Narrow" w:cs="Calibri"/>
          <w:sz w:val="22"/>
          <w:szCs w:val="22"/>
          <w:lang w:eastAsia="pl-PL"/>
        </w:rPr>
        <w:t>w pkt. VIII</w:t>
      </w:r>
      <w:r w:rsidR="006A4002">
        <w:rPr>
          <w:rFonts w:ascii="Arial Narrow" w:hAnsi="Arial Narrow" w:cs="Calibri"/>
          <w:sz w:val="22"/>
          <w:szCs w:val="22"/>
          <w:lang w:eastAsia="pl-PL"/>
        </w:rPr>
        <w:t>;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 </w:t>
      </w:r>
    </w:p>
    <w:p w14:paraId="62D0AF5D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 przypadku wystąpienia Stanu Krytycznego Wykonawca może wprowadzić tzw. rozwiązanie tymczasowe, doraźnie rozwiązujące problem Stanu Krytycznego. W takim przypadku czas realizacji Zgłoszenia Serwisowego, określony w ust. 6 powyżej, nie znajduje zastosowania. Strony ustalą termin realizacji takiego Zgłoszenia Serwisowego z uwzględnieniem zastosowanego rozwiązania tymczasowego dla możliwości korzystania z Funkcjonalności Produktu. </w:t>
      </w:r>
    </w:p>
    <w:p w14:paraId="7AE4751F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Terminy realizacji Zgłoszeń Serwisowych nie obowiązują, jeżeli powstanie Zgłoszenia Serwisowego spowodowała </w:t>
      </w:r>
      <w:r w:rsidRPr="00D6728F">
        <w:rPr>
          <w:rFonts w:ascii="Arial Narrow" w:hAnsi="Arial Narrow" w:cs="Calibri"/>
          <w:color w:val="000000"/>
          <w:sz w:val="22"/>
          <w:szCs w:val="22"/>
          <w:u w:val="single"/>
          <w:lang w:eastAsia="pl-PL"/>
        </w:rPr>
        <w:t>Siła Wyższa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.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Zmiana terminu realizacji w takim wypadku nie może być dłuższa niż udokumentowany czas trwania Siły Wyższej.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 </w:t>
      </w:r>
    </w:p>
    <w:p w14:paraId="296E2D82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 przypadku gdy realizacja Zgłoszeń Serwisowych wymaga wyjazdu do siedziby Zamawiającego, Strony ustalają datę i godziny wykonania usługi (realizacji Zgłoszenia Serwisowego).  </w:t>
      </w:r>
    </w:p>
    <w:p w14:paraId="02D4A8D3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przypadku Zgłoszenia Serwisowego, Zamawiający gwarantuje współpracę w realizacji Zgłoszenia Serwisowego, co najmniej poprzez współdziałanie dedykowanej osoby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określonej w </w:t>
      </w:r>
      <w:r w:rsidRPr="00DC5F89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6 ust.2 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dostępnej w ciągu całego procesu jego realizacji.  </w:t>
      </w:r>
    </w:p>
    <w:p w14:paraId="335D5CE7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Realizację Zgłoszenia Serwisowego uważa się za zakończoną, jeżeli funkcjonowanie Produktu zostało przywrócone do stanu, jaki miał miejsce przed wystąpieniem Zgłoszenia Serwisowego.</w:t>
      </w:r>
      <w:r w:rsidRPr="00D6728F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1FC1D0E1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System internetowych zgłoszeń rejestruje i przechowuje dokumentację związaną z obsługą Zgłoszeń Serwisowych.  </w:t>
      </w:r>
    </w:p>
    <w:p w14:paraId="1816D60C" w14:textId="77777777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wykonywania usługi będącej przedmiotem niniejszej umowy z należytą starannością i dokładnością,</w:t>
      </w:r>
    </w:p>
    <w:p w14:paraId="3F1E47BA" w14:textId="77777777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 xml:space="preserve">świadczenia usług wsparcia, na które składać się będą świadczenia gwarancyjne, świadczenia asysty technicznej oraz pozostałe świadczenia związane z </w:t>
      </w:r>
      <w:r>
        <w:rPr>
          <w:rFonts w:ascii="Arial Narrow" w:hAnsi="Arial Narrow" w:cs="Arial Narrow"/>
          <w:sz w:val="22"/>
          <w:szCs w:val="22"/>
        </w:rPr>
        <w:t>eksploatacją</w:t>
      </w:r>
      <w:r w:rsidRPr="00D6728F">
        <w:rPr>
          <w:rFonts w:ascii="Arial Narrow" w:hAnsi="Arial Narrow" w:cs="Arial Narrow"/>
          <w:sz w:val="22"/>
          <w:szCs w:val="22"/>
        </w:rPr>
        <w:t xml:space="preserve"> systemu,</w:t>
      </w:r>
    </w:p>
    <w:p w14:paraId="21422F16" w14:textId="77777777" w:rsidR="008725AF" w:rsidRPr="008725AF" w:rsidRDefault="00925308" w:rsidP="008725AF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color w:val="FF0000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dostarczania nowych, zgodnych technologiczne wersji elementów systemu informatycznego, które powstają w związku ze zmianami w przepisach i normach, które system wykorzystuje lub na których opiera swoje założenia funkcjonalne,</w:t>
      </w:r>
      <w:r w:rsidR="00AD7FB8">
        <w:rPr>
          <w:rFonts w:ascii="Arial Narrow" w:hAnsi="Arial Narrow" w:cs="Arial Narrow"/>
          <w:sz w:val="22"/>
          <w:szCs w:val="22"/>
        </w:rPr>
        <w:t xml:space="preserve"> z</w:t>
      </w:r>
      <w:r w:rsidR="00AD7FB8" w:rsidRPr="00AD7FB8">
        <w:rPr>
          <w:rFonts w:ascii="Arial Narrow" w:hAnsi="Arial Narrow" w:cs="Arial Narrow"/>
          <w:sz w:val="22"/>
          <w:szCs w:val="22"/>
        </w:rPr>
        <w:t>apewnienie zgodności działania oprogramowania z aktualnymi przepisami finansowo kadrowymi</w:t>
      </w:r>
      <w:r w:rsidR="008725AF">
        <w:rPr>
          <w:rFonts w:ascii="Arial Narrow" w:hAnsi="Arial Narrow" w:cs="Arial Narrow"/>
          <w:sz w:val="22"/>
          <w:szCs w:val="22"/>
        </w:rPr>
        <w:t xml:space="preserve">, </w:t>
      </w:r>
    </w:p>
    <w:p w14:paraId="2A8AA8D3" w14:textId="3855733E" w:rsidR="008725AF" w:rsidRPr="006A4002" w:rsidRDefault="008725AF" w:rsidP="008725AF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6A4002">
        <w:rPr>
          <w:rFonts w:ascii="Arial Narrow" w:hAnsi="Arial Narrow"/>
          <w:sz w:val="22"/>
          <w:szCs w:val="22"/>
        </w:rPr>
        <w:t>dostosowani</w:t>
      </w:r>
      <w:r w:rsidR="006A4002" w:rsidRPr="006A4002">
        <w:rPr>
          <w:rFonts w:ascii="Arial Narrow" w:hAnsi="Arial Narrow"/>
          <w:sz w:val="22"/>
          <w:szCs w:val="22"/>
        </w:rPr>
        <w:t>a</w:t>
      </w:r>
      <w:r w:rsidRPr="006A4002">
        <w:rPr>
          <w:rFonts w:ascii="Arial Narrow" w:hAnsi="Arial Narrow"/>
          <w:sz w:val="22"/>
          <w:szCs w:val="22"/>
        </w:rPr>
        <w:t xml:space="preserve"> systemu lub wdrożenia nowych modułów wynikających z nałożenia na Zamawiającego nowych obowiązków na podstawie odrębnych </w:t>
      </w:r>
      <w:r w:rsidR="00EC293B" w:rsidRPr="006A4002">
        <w:rPr>
          <w:rFonts w:ascii="Arial Narrow" w:hAnsi="Arial Narrow"/>
          <w:sz w:val="22"/>
          <w:szCs w:val="22"/>
        </w:rPr>
        <w:t>przepisów (Ministerstwo Zdrowia, Ministerstwo Obrony narodowej, Narodowy Fundusz Zdrowia, itp.)</w:t>
      </w:r>
      <w:r w:rsidRPr="006A4002">
        <w:rPr>
          <w:rFonts w:ascii="Arial Narrow" w:hAnsi="Arial Narrow"/>
          <w:sz w:val="22"/>
          <w:szCs w:val="22"/>
        </w:rPr>
        <w:t xml:space="preserve">, które nie były znane Wykonawcy i/lub Zamawiającemu </w:t>
      </w:r>
      <w:r w:rsidR="00EC293B" w:rsidRPr="006A4002">
        <w:rPr>
          <w:rFonts w:ascii="Arial Narrow" w:hAnsi="Arial Narrow"/>
          <w:sz w:val="22"/>
          <w:szCs w:val="22"/>
        </w:rPr>
        <w:br/>
      </w:r>
      <w:r w:rsidRPr="006A4002">
        <w:rPr>
          <w:rFonts w:ascii="Arial Narrow" w:hAnsi="Arial Narrow"/>
          <w:sz w:val="22"/>
          <w:szCs w:val="22"/>
        </w:rPr>
        <w:t>w dniu składania oferty oraz które nie zostały objęte Koncepcją Wdrożenia.</w:t>
      </w:r>
    </w:p>
    <w:p w14:paraId="6532B176" w14:textId="1ACAF008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wdrożenia i przeszkolenia pracowników</w:t>
      </w:r>
      <w:r>
        <w:rPr>
          <w:rFonts w:ascii="Arial Narrow" w:hAnsi="Arial Narrow" w:cs="Arial Narrow"/>
          <w:sz w:val="22"/>
          <w:szCs w:val="22"/>
        </w:rPr>
        <w:t xml:space="preserve"> - Załącznik</w:t>
      </w:r>
      <w:r w:rsidRPr="00D6728F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nr </w:t>
      </w:r>
      <w:r w:rsidR="00366972">
        <w:rPr>
          <w:rFonts w:ascii="Arial Narrow" w:hAnsi="Arial Narrow" w:cs="Arial Narrow"/>
          <w:sz w:val="22"/>
          <w:szCs w:val="22"/>
        </w:rPr>
        <w:t>3</w:t>
      </w:r>
      <w:r>
        <w:rPr>
          <w:rFonts w:ascii="Arial Narrow" w:hAnsi="Arial Narrow" w:cs="Arial Narrow"/>
          <w:sz w:val="22"/>
          <w:szCs w:val="22"/>
        </w:rPr>
        <w:t xml:space="preserve"> do umowy</w:t>
      </w:r>
    </w:p>
    <w:p w14:paraId="5D4D295C" w14:textId="77777777" w:rsidR="00FC4884" w:rsidRPr="00FC4884" w:rsidRDefault="00FC4884" w:rsidP="00FC4884">
      <w:pPr>
        <w:tabs>
          <w:tab w:val="left" w:pos="360"/>
        </w:tabs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7394F11D" w14:textId="77777777" w:rsidR="00925308" w:rsidRDefault="00925308" w:rsidP="00303F60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Wykonawca zobowiązany jest do zapewnienia optymalizacji działania serwisowanego oprogramowania. Wykonawca zapewni odpowiednią wydajność w ramach dysponowanego przez Zamawiającego sprzętu oraz będzie zgłaszać Zamawiającemu sugestie rozbudowy zasobów optymalnie do wymagań oprogramowania.</w:t>
      </w:r>
    </w:p>
    <w:p w14:paraId="419B338D" w14:textId="77777777" w:rsidR="00925308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Wykonawca zobowiązany jest wykonać przynajmniej dwa razy w roku sprawdzenia poprawności konfiguracji bazy danych pod kątem wydajności i bezpieczeństwa. Zamawiającemu przysługuje prawo domagania się dodatkowej optymalizacji w przypadku zauważalnego spadku wydajności działania oprogramowania. </w:t>
      </w:r>
    </w:p>
    <w:p w14:paraId="7A15891A" w14:textId="40E86D19" w:rsidR="00925308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Wykonawca zobowiązany jest </w:t>
      </w:r>
      <w:r w:rsidR="008725AF" w:rsidRPr="006A4002">
        <w:rPr>
          <w:rFonts w:ascii="Arial Narrow" w:hAnsi="Arial Narrow" w:cs="Arial Narrow"/>
          <w:sz w:val="22"/>
          <w:szCs w:val="22"/>
        </w:rPr>
        <w:t xml:space="preserve">do wsparcia Zamawiającego </w:t>
      </w:r>
      <w:r>
        <w:rPr>
          <w:rFonts w:ascii="Arial Narrow" w:hAnsi="Arial Narrow" w:cs="Arial Narrow"/>
          <w:sz w:val="22"/>
          <w:szCs w:val="22"/>
        </w:rPr>
        <w:t>w trakcie trwania umowy</w:t>
      </w:r>
      <w:r w:rsidR="00303F60">
        <w:rPr>
          <w:rFonts w:ascii="Arial Narrow" w:hAnsi="Arial Narrow" w:cs="Arial Narrow"/>
          <w:sz w:val="22"/>
          <w:szCs w:val="22"/>
        </w:rPr>
        <w:t xml:space="preserve"> w okresie </w:t>
      </w:r>
      <w:r w:rsidR="00303F60" w:rsidRPr="00FF5A0C">
        <w:rPr>
          <w:rFonts w:ascii="Arial Narrow" w:hAnsi="Arial Narrow" w:cs="Arial Narrow"/>
          <w:sz w:val="22"/>
          <w:szCs w:val="22"/>
        </w:rPr>
        <w:t>§</w:t>
      </w:r>
      <w:r w:rsidR="00303F60">
        <w:rPr>
          <w:rFonts w:ascii="Arial Narrow" w:hAnsi="Arial Narrow" w:cs="Arial Narrow"/>
          <w:sz w:val="22"/>
          <w:szCs w:val="22"/>
        </w:rPr>
        <w:t xml:space="preserve">3 ust.2 </w:t>
      </w:r>
      <w:proofErr w:type="spellStart"/>
      <w:r w:rsidR="00687E05">
        <w:rPr>
          <w:rFonts w:ascii="Arial Narrow" w:hAnsi="Arial Narrow" w:cs="Arial Narrow"/>
          <w:sz w:val="22"/>
          <w:szCs w:val="22"/>
        </w:rPr>
        <w:t>t</w:t>
      </w:r>
      <w:r w:rsidR="00303F60">
        <w:rPr>
          <w:rFonts w:ascii="Arial Narrow" w:hAnsi="Arial Narrow" w:cs="Arial Narrow"/>
          <w:sz w:val="22"/>
          <w:szCs w:val="22"/>
        </w:rPr>
        <w:t>iret</w:t>
      </w:r>
      <w:proofErr w:type="spellEnd"/>
      <w:r w:rsidR="00303F60">
        <w:rPr>
          <w:rFonts w:ascii="Arial Narrow" w:hAnsi="Arial Narrow" w:cs="Arial Narrow"/>
          <w:sz w:val="22"/>
          <w:szCs w:val="22"/>
        </w:rPr>
        <w:t xml:space="preserve"> drugie (12</w:t>
      </w:r>
      <w:r>
        <w:rPr>
          <w:rFonts w:ascii="Arial Narrow" w:hAnsi="Arial Narrow" w:cs="Arial Narrow"/>
          <w:sz w:val="22"/>
          <w:szCs w:val="22"/>
        </w:rPr>
        <w:t xml:space="preserve"> miesięcy) i w ramach ustalonego wynagrodzenia</w:t>
      </w:r>
      <w:r w:rsidR="008725AF">
        <w:rPr>
          <w:rFonts w:ascii="Arial Narrow" w:hAnsi="Arial Narrow" w:cs="Arial Narrow"/>
          <w:sz w:val="22"/>
          <w:szCs w:val="22"/>
        </w:rPr>
        <w:t>,</w:t>
      </w:r>
      <w:r>
        <w:rPr>
          <w:rFonts w:ascii="Arial Narrow" w:hAnsi="Arial Narrow" w:cs="Arial Narrow"/>
          <w:sz w:val="22"/>
          <w:szCs w:val="22"/>
        </w:rPr>
        <w:t xml:space="preserve"> polegającego na konsultacjach związanych </w:t>
      </w:r>
      <w:r w:rsidRPr="006A4002">
        <w:rPr>
          <w:rFonts w:ascii="Arial Narrow" w:hAnsi="Arial Narrow" w:cs="Arial Narrow"/>
          <w:sz w:val="22"/>
          <w:szCs w:val="22"/>
        </w:rPr>
        <w:t xml:space="preserve">z </w:t>
      </w:r>
      <w:r w:rsidR="008725AF" w:rsidRPr="006A4002">
        <w:rPr>
          <w:rFonts w:ascii="Arial Narrow" w:hAnsi="Arial Narrow" w:cs="Arial Narrow"/>
          <w:sz w:val="22"/>
          <w:szCs w:val="22"/>
        </w:rPr>
        <w:t>użytkowaniem</w:t>
      </w:r>
      <w:r w:rsidRPr="006A4002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oprogramowania. </w:t>
      </w:r>
    </w:p>
    <w:p w14:paraId="2739A554" w14:textId="77777777" w:rsidR="00925308" w:rsidRPr="007611A6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611A6">
        <w:rPr>
          <w:rFonts w:ascii="Arial Narrow" w:hAnsi="Arial Narrow" w:cs="Arial Narrow"/>
          <w:sz w:val="22"/>
          <w:szCs w:val="22"/>
        </w:rPr>
        <w:t>Wykonawca zobowiązany jest do przestrzegania obowiązujących przepisów prawa dotycząc</w:t>
      </w:r>
      <w:r>
        <w:rPr>
          <w:rFonts w:ascii="Arial Narrow" w:hAnsi="Arial Narrow" w:cs="Arial Narrow"/>
          <w:sz w:val="22"/>
          <w:szCs w:val="22"/>
        </w:rPr>
        <w:t>ych</w:t>
      </w:r>
      <w:r w:rsidRPr="007611A6">
        <w:rPr>
          <w:rFonts w:ascii="Arial Narrow" w:hAnsi="Arial Narrow" w:cs="Arial Narrow"/>
          <w:sz w:val="22"/>
          <w:szCs w:val="22"/>
        </w:rPr>
        <w:t xml:space="preserve"> wykonywanej usługi.</w:t>
      </w:r>
    </w:p>
    <w:p w14:paraId="2F6AB8F9" w14:textId="5337A705" w:rsidR="00925308" w:rsidRDefault="00925308" w:rsidP="008725AF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Arial Narrow"/>
          <w:sz w:val="22"/>
          <w:szCs w:val="22"/>
        </w:rPr>
        <w:t>4</w:t>
      </w:r>
    </w:p>
    <w:p w14:paraId="2C470273" w14:textId="77777777" w:rsidR="00925308" w:rsidRPr="008D7D6D" w:rsidRDefault="00925308" w:rsidP="00925308">
      <w:pPr>
        <w:pStyle w:val="Akapitzlist"/>
        <w:numPr>
          <w:ilvl w:val="1"/>
          <w:numId w:val="22"/>
        </w:numPr>
        <w:tabs>
          <w:tab w:val="left" w:pos="540"/>
        </w:tabs>
        <w:overflowPunct w:val="0"/>
        <w:autoSpaceDE w:val="0"/>
        <w:spacing w:line="276" w:lineRule="auto"/>
        <w:rPr>
          <w:rFonts w:ascii="Arial Narrow" w:hAnsi="Arial Narrow"/>
          <w:sz w:val="22"/>
          <w:szCs w:val="22"/>
        </w:rPr>
      </w:pPr>
      <w:r w:rsidRPr="008D7D6D">
        <w:rPr>
          <w:rFonts w:ascii="Arial Narrow" w:hAnsi="Arial Narrow" w:cs="Arial Narrow"/>
          <w:b/>
          <w:sz w:val="22"/>
          <w:szCs w:val="22"/>
        </w:rPr>
        <w:t>Wykonawca</w:t>
      </w:r>
      <w:r w:rsidRPr="008D7D6D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usługi objętej niniejszą umową, </w:t>
      </w:r>
      <w:r w:rsidRPr="008D7D6D">
        <w:rPr>
          <w:rFonts w:ascii="Arial Narrow" w:hAnsi="Arial Narrow"/>
          <w:sz w:val="22"/>
          <w:szCs w:val="22"/>
        </w:rPr>
        <w:t xml:space="preserve">chyba, że niewykonanie lub niewłaściwe wykonanie umowy nastąpiło wskutek okoliczności, za które wyłączną odpowiedzialność ponosi </w:t>
      </w:r>
      <w:r w:rsidRPr="008D7D6D">
        <w:rPr>
          <w:rFonts w:ascii="Arial Narrow" w:hAnsi="Arial Narrow"/>
          <w:b/>
          <w:sz w:val="22"/>
          <w:szCs w:val="22"/>
        </w:rPr>
        <w:t>Zamawiający.</w:t>
      </w:r>
      <w:r w:rsidRPr="008D7D6D">
        <w:rPr>
          <w:rFonts w:ascii="Arial Narrow" w:hAnsi="Arial Narrow"/>
          <w:sz w:val="22"/>
          <w:szCs w:val="22"/>
        </w:rPr>
        <w:t xml:space="preserve"> </w:t>
      </w:r>
    </w:p>
    <w:p w14:paraId="3B35AF06" w14:textId="5C80AF4F" w:rsidR="00925308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0204F">
        <w:rPr>
          <w:rFonts w:ascii="Arial Narrow" w:hAnsi="Arial Narrow"/>
          <w:sz w:val="22"/>
          <w:szCs w:val="22"/>
        </w:rPr>
        <w:t xml:space="preserve">Wykonawca udziela </w:t>
      </w:r>
      <w:r>
        <w:rPr>
          <w:rFonts w:ascii="Arial Narrow" w:hAnsi="Arial Narrow"/>
          <w:b/>
          <w:sz w:val="22"/>
          <w:szCs w:val="22"/>
        </w:rPr>
        <w:t>12</w:t>
      </w:r>
      <w:r w:rsidRPr="00B0204F">
        <w:rPr>
          <w:rFonts w:ascii="Arial Narrow" w:hAnsi="Arial Narrow"/>
          <w:b/>
          <w:sz w:val="22"/>
          <w:szCs w:val="22"/>
        </w:rPr>
        <w:t xml:space="preserve">- miesięcznej </w:t>
      </w:r>
      <w:r w:rsidR="006E5BA7">
        <w:rPr>
          <w:rFonts w:ascii="Arial Narrow" w:hAnsi="Arial Narrow"/>
          <w:b/>
          <w:sz w:val="22"/>
          <w:szCs w:val="22"/>
        </w:rPr>
        <w:t>gwarancji</w:t>
      </w:r>
      <w:r w:rsidRPr="00B0204F">
        <w:rPr>
          <w:rFonts w:ascii="Arial Narrow" w:hAnsi="Arial Narrow"/>
          <w:sz w:val="22"/>
          <w:szCs w:val="22"/>
        </w:rPr>
        <w:t xml:space="preserve"> na przedmiot niniejszej umowy. Okres gwarancji liczy się od dnia wykonania przedmiotu umowy.</w:t>
      </w:r>
    </w:p>
    <w:p w14:paraId="15884A54" w14:textId="77777777" w:rsidR="00925308" w:rsidRPr="001619CE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Style w:val="Hipercze"/>
          <w:rFonts w:ascii="Arial Narrow" w:hAnsi="Arial Narrow"/>
          <w:color w:val="auto"/>
          <w:sz w:val="22"/>
          <w:szCs w:val="22"/>
          <w:u w:val="none"/>
        </w:rPr>
      </w:pPr>
      <w:r w:rsidRPr="001619CE">
        <w:rPr>
          <w:rStyle w:val="Hipercze"/>
          <w:rFonts w:ascii="Arial Narrow" w:hAnsi="Arial Narrow"/>
          <w:color w:val="auto"/>
          <w:sz w:val="22"/>
          <w:szCs w:val="22"/>
          <w:u w:val="none"/>
        </w:rPr>
        <w:t xml:space="preserve">Zgłoszenia Zamawiającego mogą być obsługiwane zdalnie przy zachowaniu bezpiecznego połączenia. </w:t>
      </w:r>
    </w:p>
    <w:p w14:paraId="2898477E" w14:textId="77777777" w:rsidR="00925308" w:rsidRPr="001619CE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Style w:val="Hipercze"/>
          <w:rFonts w:ascii="Arial Narrow" w:hAnsi="Arial Narrow"/>
          <w:color w:val="auto"/>
          <w:sz w:val="22"/>
          <w:szCs w:val="22"/>
          <w:u w:val="none"/>
        </w:rPr>
      </w:pPr>
      <w:r w:rsidRPr="001619CE">
        <w:rPr>
          <w:rStyle w:val="Hipercze"/>
          <w:rFonts w:ascii="Arial Narrow" w:hAnsi="Arial Narrow"/>
          <w:color w:val="auto"/>
          <w:sz w:val="22"/>
          <w:szCs w:val="22"/>
          <w:u w:val="none"/>
        </w:rPr>
        <w:t xml:space="preserve">Ilość zgłoszeń dotyczących problemów związanych z używaniem zakupionego oprogramowania jest nielimitowana. </w:t>
      </w:r>
    </w:p>
    <w:p w14:paraId="74FB717B" w14:textId="4C75AB5F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1619CE">
        <w:rPr>
          <w:rFonts w:ascii="Arial Narrow" w:hAnsi="Arial Narrow" w:cs="Arial Narrow"/>
          <w:sz w:val="22"/>
          <w:szCs w:val="22"/>
        </w:rPr>
        <w:t>§ 5</w:t>
      </w:r>
    </w:p>
    <w:p w14:paraId="6D3D6B2D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45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 xml:space="preserve"> zobowiązany jest do pisemnego zawiadomienia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Zamawiającego </w:t>
      </w:r>
      <w:r w:rsidRPr="00FF5A0C">
        <w:rPr>
          <w:rFonts w:ascii="Arial Narrow" w:hAnsi="Arial Narrow" w:cs="Arial Narrow"/>
          <w:b/>
          <w:sz w:val="22"/>
          <w:szCs w:val="22"/>
        </w:rPr>
        <w:br/>
      </w:r>
      <w:r w:rsidRPr="00FF5A0C">
        <w:rPr>
          <w:rFonts w:ascii="Arial Narrow" w:hAnsi="Arial Narrow" w:cs="Arial Narrow"/>
          <w:sz w:val="22"/>
          <w:szCs w:val="22"/>
        </w:rPr>
        <w:t xml:space="preserve">w terminie 7 dni od zaistnienia zdarzenia o: </w:t>
      </w:r>
    </w:p>
    <w:p w14:paraId="684581F9" w14:textId="77777777" w:rsidR="00925308" w:rsidRPr="00FF5A0C" w:rsidRDefault="00925308" w:rsidP="00925308">
      <w:pPr>
        <w:numPr>
          <w:ilvl w:val="0"/>
          <w:numId w:val="4"/>
        </w:numPr>
        <w:tabs>
          <w:tab w:val="clear" w:pos="1410"/>
          <w:tab w:val="left" w:pos="360"/>
          <w:tab w:val="num" w:pos="709"/>
        </w:tabs>
        <w:overflowPunct w:val="0"/>
        <w:autoSpaceDE w:val="0"/>
        <w:spacing w:line="276" w:lineRule="auto"/>
        <w:ind w:left="720" w:right="-108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zmianie nazwy lub siedziby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, pod rygorem uznania za doręczone skutecznie wszelkich pism skierowanych przez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do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 na dotychczasowy adres,</w:t>
      </w:r>
    </w:p>
    <w:p w14:paraId="4D982B9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2)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zmianie osób reprezentujących </w:t>
      </w:r>
      <w:r w:rsidRPr="00FF5A0C">
        <w:rPr>
          <w:rFonts w:ascii="Arial Narrow" w:hAnsi="Arial Narrow" w:cs="Arial Narrow"/>
          <w:b/>
          <w:sz w:val="22"/>
          <w:szCs w:val="22"/>
        </w:rPr>
        <w:t>Wykonawcę</w:t>
      </w:r>
      <w:r w:rsidRPr="00FF5A0C">
        <w:rPr>
          <w:rFonts w:ascii="Arial Narrow" w:hAnsi="Arial Narrow" w:cs="Arial Narrow"/>
          <w:sz w:val="22"/>
          <w:szCs w:val="22"/>
        </w:rPr>
        <w:t xml:space="preserve">, </w:t>
      </w:r>
    </w:p>
    <w:p w14:paraId="61CC01B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3)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wszczęciu postępowania układowego, w którym uczestniczy </w:t>
      </w: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>,</w:t>
      </w:r>
    </w:p>
    <w:p w14:paraId="6A6996A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4)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ogłoszeniu likwidacji lub upadłości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, </w:t>
      </w:r>
    </w:p>
    <w:p w14:paraId="6FC46239" w14:textId="77777777" w:rsidR="00925308" w:rsidRPr="00FF5A0C" w:rsidRDefault="00925308" w:rsidP="00925308">
      <w:pPr>
        <w:pStyle w:val="Tekstpodstawowy"/>
        <w:numPr>
          <w:ilvl w:val="0"/>
          <w:numId w:val="2"/>
        </w:numPr>
        <w:tabs>
          <w:tab w:val="clear" w:pos="1410"/>
          <w:tab w:val="left" w:pos="360"/>
          <w:tab w:val="num" w:pos="709"/>
        </w:tabs>
        <w:spacing w:line="276" w:lineRule="auto"/>
        <w:ind w:left="720" w:hanging="360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zawieszeniu albo zakończeniu działalności przez </w:t>
      </w:r>
      <w:r w:rsidRPr="00FF5A0C">
        <w:rPr>
          <w:rFonts w:ascii="Arial Narrow" w:hAnsi="Arial Narrow" w:cs="Arial Narrow"/>
          <w:b/>
          <w:sz w:val="22"/>
          <w:szCs w:val="22"/>
        </w:rPr>
        <w:t>Wykonawcę</w:t>
      </w:r>
      <w:r w:rsidRPr="00FF5A0C">
        <w:rPr>
          <w:rFonts w:ascii="Arial Narrow" w:hAnsi="Arial Narrow" w:cs="Arial Narrow"/>
          <w:sz w:val="22"/>
          <w:szCs w:val="22"/>
        </w:rPr>
        <w:t>.</w:t>
      </w:r>
    </w:p>
    <w:p w14:paraId="5BF90656" w14:textId="77777777" w:rsidR="00925308" w:rsidRPr="00FF5A0C" w:rsidRDefault="00925308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6190F307" w14:textId="77777777" w:rsidR="00687E05" w:rsidRDefault="00687E05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7B750527" w14:textId="727A86C4" w:rsidR="00925308" w:rsidRDefault="00925308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6</w:t>
      </w:r>
    </w:p>
    <w:p w14:paraId="6F6721E2" w14:textId="77777777" w:rsidR="00687E05" w:rsidRDefault="00687E05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5353A94B" w14:textId="77777777" w:rsidR="00925308" w:rsidRPr="007E78C7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Nadzór </w:t>
      </w:r>
      <w:r>
        <w:rPr>
          <w:rFonts w:ascii="Arial Narrow" w:hAnsi="Arial Narrow" w:cs="Arial Narrow"/>
          <w:sz w:val="22"/>
          <w:szCs w:val="22"/>
        </w:rPr>
        <w:t xml:space="preserve">formalny </w:t>
      </w:r>
      <w:bookmarkStart w:id="1" w:name="_Hlk156480202"/>
      <w:r w:rsidRPr="00FF5A0C">
        <w:rPr>
          <w:rFonts w:ascii="Arial Narrow" w:hAnsi="Arial Narrow" w:cs="Arial Narrow"/>
          <w:sz w:val="22"/>
          <w:szCs w:val="22"/>
        </w:rPr>
        <w:t xml:space="preserve">ze strony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Pr="00FF5A0C">
        <w:rPr>
          <w:rFonts w:ascii="Arial Narrow" w:hAnsi="Arial Narrow" w:cs="Arial Narrow"/>
          <w:b/>
          <w:bCs/>
          <w:sz w:val="22"/>
          <w:szCs w:val="22"/>
        </w:rPr>
        <w:t>Kierownik Zakładu Informatyki Medycznej (</w:t>
      </w:r>
      <w:r w:rsidRPr="00FF5A0C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FF5A0C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  <w:bookmarkEnd w:id="1"/>
    </w:p>
    <w:p w14:paraId="4B929376" w14:textId="77777777" w:rsidR="00925308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7E78C7">
        <w:rPr>
          <w:rFonts w:ascii="Arial Narrow" w:hAnsi="Arial Narrow" w:cs="Arial Narrow"/>
          <w:sz w:val="22"/>
          <w:szCs w:val="22"/>
        </w:rPr>
        <w:t xml:space="preserve">Nadzór merytoryczny </w:t>
      </w:r>
      <w:r w:rsidRPr="00FF5A0C">
        <w:rPr>
          <w:rFonts w:ascii="Arial Narrow" w:hAnsi="Arial Narrow" w:cs="Arial Narrow"/>
          <w:sz w:val="22"/>
          <w:szCs w:val="22"/>
        </w:rPr>
        <w:t xml:space="preserve">ze strony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nad realizacją przedmiotu umowy będ</w:t>
      </w:r>
      <w:r>
        <w:rPr>
          <w:rFonts w:ascii="Arial Narrow" w:hAnsi="Arial Narrow" w:cs="Arial Narrow"/>
          <w:sz w:val="22"/>
          <w:szCs w:val="22"/>
        </w:rPr>
        <w:t>ą</w:t>
      </w:r>
      <w:r w:rsidRPr="00FF5A0C">
        <w:rPr>
          <w:rFonts w:ascii="Arial Narrow" w:hAnsi="Arial Narrow" w:cs="Arial Narrow"/>
          <w:sz w:val="22"/>
          <w:szCs w:val="22"/>
        </w:rPr>
        <w:t xml:space="preserve"> pełnić: </w:t>
      </w:r>
    </w:p>
    <w:p w14:paraId="51300150" w14:textId="77777777" w:rsidR="00925308" w:rsidRPr="007E78C7" w:rsidRDefault="00925308" w:rsidP="00925308">
      <w:pPr>
        <w:pStyle w:val="Akapitzlist"/>
        <w:numPr>
          <w:ilvl w:val="0"/>
          <w:numId w:val="23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Kierownik </w:t>
      </w:r>
      <w:r>
        <w:rPr>
          <w:rFonts w:ascii="Arial Narrow" w:hAnsi="Arial Narrow" w:cs="Arial Narrow"/>
          <w:b/>
          <w:bCs/>
          <w:sz w:val="22"/>
          <w:szCs w:val="22"/>
        </w:rPr>
        <w:t>Sekcji Zatrudnienia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(</w:t>
      </w:r>
      <w:r w:rsidRPr="007E78C7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</w:p>
    <w:p w14:paraId="39AF4609" w14:textId="77777777" w:rsidR="00925308" w:rsidRPr="007E78C7" w:rsidRDefault="00925308" w:rsidP="00925308">
      <w:pPr>
        <w:pStyle w:val="Akapitzlist"/>
        <w:numPr>
          <w:ilvl w:val="0"/>
          <w:numId w:val="23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Kierownik Sekcji Płac 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>(</w:t>
      </w:r>
      <w:r w:rsidRPr="007E78C7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</w:p>
    <w:p w14:paraId="749EF1C8" w14:textId="77777777" w:rsidR="00925308" w:rsidRPr="00FF5A0C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 będzie pełnić ...................................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tel. ..............</w:t>
      </w:r>
    </w:p>
    <w:p w14:paraId="10AE882F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B4946FF" w14:textId="77777777" w:rsidR="00687E05" w:rsidRDefault="00687E05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2AB36BD" w14:textId="628BE126" w:rsidR="00925308" w:rsidRDefault="00925308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7</w:t>
      </w:r>
    </w:p>
    <w:p w14:paraId="5F0E4DD4" w14:textId="77777777" w:rsidR="00687E05" w:rsidRDefault="00687E05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D5FA4F6" w14:textId="77777777" w:rsidR="00925308" w:rsidRPr="00FF5A0C" w:rsidRDefault="00925308" w:rsidP="00925308">
      <w:pPr>
        <w:tabs>
          <w:tab w:val="left" w:pos="360"/>
        </w:tabs>
        <w:overflowPunct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może dokonać cesji wierzytelności wynikających z niniejszej umowy wyłącznie za zgodą organu założycielskiego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Zamawiającego </w:t>
      </w:r>
      <w:r w:rsidRPr="00FF5A0C">
        <w:rPr>
          <w:rFonts w:ascii="Arial Narrow" w:hAnsi="Arial Narrow" w:cs="Arial Narrow"/>
          <w:sz w:val="22"/>
          <w:szCs w:val="22"/>
        </w:rPr>
        <w:t>(Ministerstwo Obrony Narodowej) wyrażoną na piśmie.</w:t>
      </w:r>
    </w:p>
    <w:p w14:paraId="694842F6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784DA65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bookmarkStart w:id="2" w:name="_Hlk157407940"/>
    </w:p>
    <w:p w14:paraId="1E28A6C1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1A507E8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43DD028" w14:textId="1891EFB1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 Narrow"/>
          <w:sz w:val="22"/>
          <w:szCs w:val="22"/>
        </w:rPr>
        <w:t>§ 8</w:t>
      </w:r>
    </w:p>
    <w:p w14:paraId="16F1ACF7" w14:textId="77777777" w:rsidR="00687E05" w:rsidRPr="006E5BA7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bookmarkEnd w:id="2"/>
    <w:p w14:paraId="73A38BA0" w14:textId="2E83B68A" w:rsidR="001619CE" w:rsidRPr="006E5BA7" w:rsidRDefault="00925308" w:rsidP="001619CE">
      <w:pPr>
        <w:pStyle w:val="Akapitzlist"/>
        <w:numPr>
          <w:ilvl w:val="0"/>
          <w:numId w:val="29"/>
        </w:numPr>
        <w:suppressAutoHyphens w:val="0"/>
        <w:spacing w:line="276" w:lineRule="auto"/>
        <w:ind w:left="284" w:hanging="284"/>
        <w:jc w:val="both"/>
        <w:rPr>
          <w:rFonts w:ascii="Arial Narrow" w:hAnsi="Arial Narrow" w:cs="Arial"/>
          <w:b/>
          <w:sz w:val="22"/>
        </w:rPr>
      </w:pPr>
      <w:r w:rsidRPr="006E5BA7">
        <w:rPr>
          <w:rFonts w:ascii="Arial Narrow" w:hAnsi="Arial Narrow"/>
          <w:sz w:val="22"/>
          <w:szCs w:val="22"/>
          <w:lang w:eastAsia="pl-PL"/>
        </w:rPr>
        <w:t>Za przedmiot zamówienia Zamawiający zapłaci</w:t>
      </w:r>
      <w:r w:rsidR="001619CE" w:rsidRPr="006E5BA7">
        <w:rPr>
          <w:rFonts w:ascii="Arial Narrow" w:hAnsi="Arial Narrow"/>
          <w:sz w:val="22"/>
          <w:szCs w:val="22"/>
          <w:lang w:eastAsia="pl-PL"/>
        </w:rPr>
        <w:t xml:space="preserve">: </w:t>
      </w:r>
      <w:r w:rsidRPr="006E5BA7">
        <w:rPr>
          <w:rFonts w:ascii="Arial Narrow" w:hAnsi="Arial Narrow"/>
          <w:sz w:val="22"/>
          <w:szCs w:val="22"/>
          <w:lang w:eastAsia="pl-PL"/>
        </w:rPr>
        <w:t xml:space="preserve"> </w:t>
      </w:r>
    </w:p>
    <w:p w14:paraId="238708AE" w14:textId="0BAD8C1D" w:rsidR="001619CE" w:rsidRPr="006E5BA7" w:rsidRDefault="00303F60" w:rsidP="001619CE">
      <w:pPr>
        <w:pStyle w:val="Akapitzlist"/>
        <w:numPr>
          <w:ilvl w:val="0"/>
          <w:numId w:val="33"/>
        </w:num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"/>
          <w:sz w:val="22"/>
        </w:rPr>
        <w:t xml:space="preserve">Za czynności opisane w </w:t>
      </w:r>
      <w:r w:rsidRPr="00FF5A0C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Arial Narrow"/>
          <w:sz w:val="22"/>
          <w:szCs w:val="22"/>
        </w:rPr>
        <w:t xml:space="preserve">3 ust.1 lit. a) - c) </w:t>
      </w:r>
      <w:r>
        <w:rPr>
          <w:rFonts w:ascii="Arial Narrow" w:hAnsi="Arial Narrow" w:cs="Arial"/>
          <w:sz w:val="22"/>
        </w:rPr>
        <w:t>(</w:t>
      </w:r>
      <w:r w:rsidR="001619CE" w:rsidRPr="006E5BA7">
        <w:rPr>
          <w:rFonts w:ascii="Arial Narrow" w:hAnsi="Arial Narrow" w:cs="Arial"/>
          <w:sz w:val="22"/>
        </w:rPr>
        <w:t>za zakup i wdrożenie</w:t>
      </w:r>
      <w:r>
        <w:rPr>
          <w:rFonts w:ascii="Arial Narrow" w:hAnsi="Arial Narrow" w:cs="Arial"/>
          <w:sz w:val="22"/>
        </w:rPr>
        <w:t>) opłata</w:t>
      </w:r>
      <w:r w:rsidR="001619CE" w:rsidRPr="006E5BA7">
        <w:rPr>
          <w:rFonts w:ascii="Arial Narrow" w:hAnsi="Arial Narrow" w:cs="Arial"/>
          <w:sz w:val="22"/>
        </w:rPr>
        <w:t xml:space="preserve"> płatna po podpisaniu protokołu zdawczo – odbiorczego zgodnie z </w:t>
      </w:r>
      <w:r w:rsidR="001619CE" w:rsidRPr="006E5BA7">
        <w:rPr>
          <w:rFonts w:ascii="Arial Narrow" w:hAnsi="Arial Narrow" w:cs="Arial Narrow"/>
          <w:sz w:val="22"/>
          <w:szCs w:val="22"/>
        </w:rPr>
        <w:t xml:space="preserve">§ 3 </w:t>
      </w:r>
      <w:r>
        <w:rPr>
          <w:rFonts w:ascii="Arial Narrow" w:hAnsi="Arial Narrow" w:cs="Arial Narrow"/>
          <w:sz w:val="22"/>
          <w:szCs w:val="22"/>
        </w:rPr>
        <w:t>ust.3</w:t>
      </w:r>
      <w:r w:rsidR="001619CE" w:rsidRPr="006E5BA7">
        <w:rPr>
          <w:rFonts w:ascii="Arial Narrow" w:hAnsi="Arial Narrow" w:cs="Arial Narrow"/>
          <w:sz w:val="22"/>
          <w:szCs w:val="22"/>
        </w:rPr>
        <w:t xml:space="preserve"> </w:t>
      </w:r>
      <w:r w:rsidR="001619CE" w:rsidRPr="006E5BA7">
        <w:rPr>
          <w:rFonts w:ascii="Arial Narrow" w:hAnsi="Arial Narrow" w:cs="Arial"/>
          <w:sz w:val="22"/>
        </w:rPr>
        <w:t>wg faktury / rachunku wystawianej przez Wykonawcę:</w:t>
      </w:r>
    </w:p>
    <w:p w14:paraId="0E64B97B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wartość </w:t>
      </w:r>
      <w:proofErr w:type="gramStart"/>
      <w:r w:rsidRPr="006E5BA7">
        <w:rPr>
          <w:rFonts w:ascii="Arial Narrow" w:hAnsi="Arial Narrow" w:cs="Arial"/>
        </w:rPr>
        <w:t>netto:  …</w:t>
      </w:r>
      <w:proofErr w:type="gramEnd"/>
      <w:r w:rsidRPr="006E5BA7">
        <w:rPr>
          <w:rFonts w:ascii="Arial Narrow" w:hAnsi="Arial Narrow" w:cs="Arial"/>
        </w:rPr>
        <w:t xml:space="preserve">………………… zł </w:t>
      </w:r>
    </w:p>
    <w:p w14:paraId="492C54FC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  <w:i/>
          <w:iCs/>
        </w:rPr>
        <w:t>słownie: ………………………</w:t>
      </w:r>
      <w:proofErr w:type="gramStart"/>
      <w:r w:rsidRPr="006E5BA7">
        <w:rPr>
          <w:rFonts w:ascii="Arial Narrow" w:hAnsi="Arial Narrow" w:cs="Arial"/>
          <w:i/>
          <w:iCs/>
        </w:rPr>
        <w:t>…….</w:t>
      </w:r>
      <w:proofErr w:type="gramEnd"/>
      <w:r w:rsidRPr="006E5BA7">
        <w:rPr>
          <w:rFonts w:ascii="Arial Narrow" w:hAnsi="Arial Narrow" w:cs="Arial"/>
          <w:i/>
          <w:iCs/>
        </w:rPr>
        <w:t>.</w:t>
      </w:r>
    </w:p>
    <w:p w14:paraId="44C53551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kwota </w:t>
      </w:r>
      <w:proofErr w:type="gramStart"/>
      <w:r w:rsidRPr="006E5BA7">
        <w:rPr>
          <w:rFonts w:ascii="Arial Narrow" w:hAnsi="Arial Narrow" w:cs="Arial"/>
        </w:rPr>
        <w:t>VAT(</w:t>
      </w:r>
      <w:proofErr w:type="gramEnd"/>
      <w:r w:rsidRPr="006E5BA7">
        <w:rPr>
          <w:rFonts w:ascii="Arial Narrow" w:hAnsi="Arial Narrow" w:cs="Arial"/>
        </w:rPr>
        <w:t>23%) : …………. zł</w:t>
      </w:r>
    </w:p>
    <w:p w14:paraId="5C9B423C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  <w:i/>
        </w:rPr>
      </w:pPr>
      <w:r w:rsidRPr="006E5BA7">
        <w:rPr>
          <w:rFonts w:ascii="Arial Narrow" w:hAnsi="Arial Narrow" w:cs="Arial"/>
          <w:i/>
          <w:iCs/>
        </w:rPr>
        <w:t>słownie:</w:t>
      </w:r>
      <w:r w:rsidRPr="006E5BA7">
        <w:rPr>
          <w:rFonts w:ascii="Arial Narrow" w:hAnsi="Arial Narrow" w:cs="Arial"/>
          <w:iCs/>
        </w:rPr>
        <w:t xml:space="preserve"> ……………………………</w:t>
      </w:r>
      <w:proofErr w:type="gramStart"/>
      <w:r w:rsidRPr="006E5BA7">
        <w:rPr>
          <w:rFonts w:ascii="Arial Narrow" w:hAnsi="Arial Narrow" w:cs="Arial"/>
          <w:iCs/>
        </w:rPr>
        <w:t>…….</w:t>
      </w:r>
      <w:proofErr w:type="gramEnd"/>
      <w:r w:rsidRPr="006E5BA7">
        <w:rPr>
          <w:rFonts w:ascii="Arial Narrow" w:hAnsi="Arial Narrow" w:cs="Arial"/>
          <w:iCs/>
        </w:rPr>
        <w:t>.</w:t>
      </w:r>
    </w:p>
    <w:p w14:paraId="4B48E185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rPr>
          <w:rFonts w:ascii="Arial Narrow" w:hAnsi="Arial Narrow" w:cs="Arial"/>
          <w:i/>
          <w:iCs/>
        </w:rPr>
      </w:pPr>
      <w:r w:rsidRPr="006E5BA7">
        <w:rPr>
          <w:rFonts w:ascii="Arial Narrow" w:hAnsi="Arial Narrow" w:cs="Arial"/>
        </w:rPr>
        <w:t>wartość brutto: ………………………. zł</w:t>
      </w:r>
    </w:p>
    <w:p w14:paraId="46009078" w14:textId="77777777" w:rsidR="001619CE" w:rsidRPr="006E5BA7" w:rsidRDefault="001619CE" w:rsidP="001619CE">
      <w:pPr>
        <w:spacing w:line="276" w:lineRule="auto"/>
        <w:ind w:left="709" w:right="45"/>
        <w:rPr>
          <w:rFonts w:ascii="Arial Narrow" w:hAnsi="Arial Narrow" w:cs="Arial"/>
          <w:i/>
          <w:iCs/>
        </w:rPr>
      </w:pPr>
      <w:r w:rsidRPr="006E5BA7">
        <w:rPr>
          <w:rFonts w:ascii="Arial Narrow" w:hAnsi="Arial Narrow" w:cs="Arial"/>
          <w:i/>
          <w:iCs/>
        </w:rPr>
        <w:t>słownie: …………………………………</w:t>
      </w:r>
    </w:p>
    <w:p w14:paraId="59E903D5" w14:textId="77777777" w:rsidR="001619CE" w:rsidRPr="006E5BA7" w:rsidRDefault="001619CE" w:rsidP="001619CE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65059BF" w14:textId="65BF2C99" w:rsidR="001619CE" w:rsidRPr="006E5BA7" w:rsidRDefault="001619CE" w:rsidP="001619CE">
      <w:pPr>
        <w:pStyle w:val="Akapitzlist"/>
        <w:numPr>
          <w:ilvl w:val="0"/>
          <w:numId w:val="33"/>
        </w:num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"/>
          <w:sz w:val="22"/>
        </w:rPr>
        <w:t xml:space="preserve">opłata za usługi serwisowe </w:t>
      </w:r>
      <w:r w:rsidR="00303F60">
        <w:rPr>
          <w:rFonts w:ascii="Arial Narrow" w:hAnsi="Arial Narrow" w:cs="Arial"/>
          <w:sz w:val="22"/>
        </w:rPr>
        <w:t>(</w:t>
      </w:r>
      <w:r w:rsidR="00303F60" w:rsidRPr="00FF5A0C">
        <w:rPr>
          <w:rFonts w:ascii="Arial Narrow" w:hAnsi="Arial Narrow" w:cs="Arial Narrow"/>
          <w:sz w:val="22"/>
          <w:szCs w:val="22"/>
        </w:rPr>
        <w:t>§</w:t>
      </w:r>
      <w:r w:rsidR="00303F60">
        <w:rPr>
          <w:rFonts w:ascii="Arial Narrow" w:hAnsi="Arial Narrow" w:cs="Arial Narrow"/>
          <w:sz w:val="22"/>
          <w:szCs w:val="22"/>
        </w:rPr>
        <w:t xml:space="preserve">3 ust.1 </w:t>
      </w:r>
      <w:proofErr w:type="spellStart"/>
      <w:proofErr w:type="gramStart"/>
      <w:r w:rsidR="00303F60">
        <w:rPr>
          <w:rFonts w:ascii="Arial Narrow" w:hAnsi="Arial Narrow" w:cs="Arial Narrow"/>
          <w:sz w:val="22"/>
          <w:szCs w:val="22"/>
        </w:rPr>
        <w:t>lit.d</w:t>
      </w:r>
      <w:proofErr w:type="spellEnd"/>
      <w:proofErr w:type="gramEnd"/>
      <w:r w:rsidR="00303F60">
        <w:rPr>
          <w:rFonts w:ascii="Arial Narrow" w:hAnsi="Arial Narrow" w:cs="Arial Narrow"/>
          <w:sz w:val="22"/>
          <w:szCs w:val="22"/>
        </w:rPr>
        <w:t xml:space="preserve">) </w:t>
      </w:r>
      <w:r w:rsidRPr="006E5BA7">
        <w:rPr>
          <w:rFonts w:ascii="Arial Narrow" w:hAnsi="Arial Narrow" w:cs="Arial"/>
          <w:sz w:val="22"/>
        </w:rPr>
        <w:t xml:space="preserve">płatna </w:t>
      </w:r>
      <w:r w:rsidR="006E5BA7" w:rsidRPr="006E5BA7">
        <w:rPr>
          <w:rFonts w:ascii="Arial Narrow" w:hAnsi="Arial Narrow" w:cs="Arial"/>
          <w:sz w:val="22"/>
        </w:rPr>
        <w:t>kwartalnie</w:t>
      </w:r>
      <w:r w:rsidRPr="006E5BA7">
        <w:rPr>
          <w:rFonts w:ascii="Arial Narrow" w:hAnsi="Arial Narrow" w:cs="Arial"/>
          <w:sz w:val="22"/>
        </w:rPr>
        <w:t xml:space="preserve"> wg faktury / rachunku wystawianej przez Wykonawcę:</w:t>
      </w:r>
    </w:p>
    <w:p w14:paraId="738FC1A3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wartość </w:t>
      </w:r>
      <w:proofErr w:type="gramStart"/>
      <w:r w:rsidRPr="006E5BA7">
        <w:rPr>
          <w:rFonts w:ascii="Arial Narrow" w:hAnsi="Arial Narrow" w:cs="Arial"/>
        </w:rPr>
        <w:t>netto:  …</w:t>
      </w:r>
      <w:proofErr w:type="gramEnd"/>
      <w:r w:rsidRPr="006E5BA7">
        <w:rPr>
          <w:rFonts w:ascii="Arial Narrow" w:hAnsi="Arial Narrow" w:cs="Arial"/>
        </w:rPr>
        <w:t xml:space="preserve">………………… zł </w:t>
      </w:r>
    </w:p>
    <w:p w14:paraId="6D046E77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  <w:i/>
          <w:iCs/>
        </w:rPr>
        <w:t>słownie: ………………………</w:t>
      </w:r>
      <w:proofErr w:type="gramStart"/>
      <w:r w:rsidRPr="006E5BA7">
        <w:rPr>
          <w:rFonts w:ascii="Arial Narrow" w:hAnsi="Arial Narrow" w:cs="Arial"/>
          <w:i/>
          <w:iCs/>
        </w:rPr>
        <w:t>…….</w:t>
      </w:r>
      <w:proofErr w:type="gramEnd"/>
      <w:r w:rsidRPr="006E5BA7">
        <w:rPr>
          <w:rFonts w:ascii="Arial Narrow" w:hAnsi="Arial Narrow" w:cs="Arial"/>
          <w:i/>
          <w:iCs/>
        </w:rPr>
        <w:t>.</w:t>
      </w:r>
    </w:p>
    <w:p w14:paraId="5E0ECCEE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kwota </w:t>
      </w:r>
      <w:proofErr w:type="gramStart"/>
      <w:r w:rsidRPr="006E5BA7">
        <w:rPr>
          <w:rFonts w:ascii="Arial Narrow" w:hAnsi="Arial Narrow" w:cs="Arial"/>
        </w:rPr>
        <w:t>VAT(</w:t>
      </w:r>
      <w:proofErr w:type="gramEnd"/>
      <w:r w:rsidRPr="006E5BA7">
        <w:rPr>
          <w:rFonts w:ascii="Arial Narrow" w:hAnsi="Arial Narrow" w:cs="Arial"/>
        </w:rPr>
        <w:t>23%) : …………. zł</w:t>
      </w:r>
    </w:p>
    <w:p w14:paraId="7D95ACEF" w14:textId="78D8B07B" w:rsidR="001619CE" w:rsidRPr="006E5BA7" w:rsidRDefault="001619CE" w:rsidP="001619CE">
      <w:pPr>
        <w:overflowPunct w:val="0"/>
        <w:autoSpaceDE w:val="0"/>
        <w:spacing w:line="276" w:lineRule="auto"/>
        <w:ind w:left="709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"/>
          <w:i/>
          <w:iCs/>
        </w:rPr>
        <w:t>słownie:</w:t>
      </w:r>
      <w:r w:rsidRPr="006E5BA7">
        <w:rPr>
          <w:rFonts w:ascii="Arial Narrow" w:hAnsi="Arial Narrow" w:cs="Arial"/>
          <w:iCs/>
        </w:rPr>
        <w:t xml:space="preserve"> ……………………………</w:t>
      </w:r>
      <w:proofErr w:type="gramStart"/>
      <w:r w:rsidRPr="006E5BA7">
        <w:rPr>
          <w:rFonts w:ascii="Arial Narrow" w:hAnsi="Arial Narrow" w:cs="Arial"/>
          <w:iCs/>
        </w:rPr>
        <w:t>…….</w:t>
      </w:r>
      <w:proofErr w:type="gramEnd"/>
      <w:r w:rsidRPr="006E5BA7">
        <w:rPr>
          <w:rFonts w:ascii="Arial Narrow" w:hAnsi="Arial Narrow" w:cs="Arial"/>
          <w:iCs/>
        </w:rPr>
        <w:t>.</w:t>
      </w:r>
    </w:p>
    <w:p w14:paraId="1D0D035F" w14:textId="77777777" w:rsidR="001619CE" w:rsidRPr="00FF5A0C" w:rsidRDefault="001619CE" w:rsidP="001619CE">
      <w:pPr>
        <w:suppressAutoHyphens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</w:p>
    <w:p w14:paraId="35570DB0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>Jako walutę płatności przyjmuje się PLN.</w:t>
      </w:r>
    </w:p>
    <w:p w14:paraId="6D764D1B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W przypadku zmiany stawki podatku VAT zmianie ulegnie kwota podatku VAT i cena brutto, cena netto pozostanie bez zmian. Zmiana następuje z dniem wejścia w życie aktu prawnego zmieniającego stawkę. </w:t>
      </w:r>
    </w:p>
    <w:p w14:paraId="6590E063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Termin płatności wynosi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30 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dni od dnia doręczenia Zamawiającemu prawidłowo wystawionej przez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Wykonawcę </w:t>
      </w:r>
      <w:r w:rsidRPr="001619CE">
        <w:rPr>
          <w:rFonts w:ascii="Arial Narrow" w:hAnsi="Arial Narrow"/>
          <w:sz w:val="22"/>
          <w:szCs w:val="22"/>
          <w:lang w:eastAsia="pl-PL"/>
        </w:rPr>
        <w:t>faktury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>,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 na konto bankowe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Wykonawcy 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wskazane na fakturze, z zastrzeżeniem, że termin dostarczenia faktury do Zamawiającego nie może przekraczać 5 dni od dnia jej prawidłowego wystawienia, a każdy dzień zwłoki powoduje odpowiednio przesunięcie terminu płatności. </w:t>
      </w:r>
    </w:p>
    <w:p w14:paraId="24A786B4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>Za datę płatności przyjmuje się dzień obciążenia rachunku bankowego Zamawiającego.</w:t>
      </w:r>
    </w:p>
    <w:p w14:paraId="3FC55B33" w14:textId="658B1B69" w:rsidR="00925308" w:rsidRP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Wykonawca może wystawić fakturę elektroniczną i w takim przypadku należy ją przesłać na adres za pomocą platformy faktur elektronicznych pefexpert.pl (wg nazwy szpitala lub numeru NIP) lub na adres </w:t>
      </w:r>
      <w:hyperlink r:id="rId11" w:history="1">
        <w:r w:rsidRPr="001619CE">
          <w:rPr>
            <w:rStyle w:val="Hipercze"/>
            <w:rFonts w:ascii="Arial Narrow" w:hAnsi="Arial Narrow"/>
            <w:sz w:val="22"/>
            <w:szCs w:val="22"/>
            <w:lang w:eastAsia="pl-PL"/>
          </w:rPr>
          <w:t>zim@10wsk.mil.pl</w:t>
        </w:r>
      </w:hyperlink>
    </w:p>
    <w:p w14:paraId="114880A2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6D62BF8" w14:textId="64350F60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9</w:t>
      </w:r>
    </w:p>
    <w:p w14:paraId="0045552F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16185B6" w14:textId="77777777" w:rsidR="00925308" w:rsidRPr="00FF5A0C" w:rsidRDefault="00925308" w:rsidP="00925308">
      <w:pPr>
        <w:numPr>
          <w:ilvl w:val="0"/>
          <w:numId w:val="8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 xml:space="preserve"> zapłaci </w:t>
      </w:r>
      <w:r w:rsidRPr="00FF5A0C">
        <w:rPr>
          <w:rFonts w:ascii="Arial Narrow" w:hAnsi="Arial Narrow" w:cs="Arial Narrow"/>
          <w:b/>
          <w:sz w:val="22"/>
          <w:szCs w:val="22"/>
        </w:rPr>
        <w:t>Zamawiającemu</w:t>
      </w:r>
      <w:r w:rsidRPr="00FF5A0C">
        <w:rPr>
          <w:rFonts w:ascii="Arial Narrow" w:hAnsi="Arial Narrow" w:cs="Arial Narrow"/>
          <w:sz w:val="22"/>
          <w:szCs w:val="22"/>
        </w:rPr>
        <w:t xml:space="preserve"> kary umowne:</w:t>
      </w:r>
    </w:p>
    <w:p w14:paraId="05536EF0" w14:textId="2392082C" w:rsidR="00925308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10,0% wartości brutto umowy określonej w § </w:t>
      </w:r>
      <w:r w:rsidR="00FC4884">
        <w:rPr>
          <w:rFonts w:ascii="Arial Narrow" w:hAnsi="Arial Narrow" w:cs="Arial Narrow"/>
          <w:sz w:val="22"/>
          <w:szCs w:val="22"/>
        </w:rPr>
        <w:t>8</w:t>
      </w:r>
      <w:r w:rsidRPr="00FF5A0C">
        <w:rPr>
          <w:rFonts w:ascii="Arial Narrow" w:hAnsi="Arial Narrow" w:cs="Arial Narrow"/>
          <w:sz w:val="22"/>
          <w:szCs w:val="22"/>
        </w:rPr>
        <w:t xml:space="preserve"> ust. </w:t>
      </w:r>
      <w:r w:rsidR="00FC4884">
        <w:rPr>
          <w:rFonts w:ascii="Arial Narrow" w:hAnsi="Arial Narrow" w:cs="Arial Narrow"/>
          <w:sz w:val="22"/>
          <w:szCs w:val="22"/>
        </w:rPr>
        <w:t xml:space="preserve">1 </w:t>
      </w:r>
      <w:proofErr w:type="spellStart"/>
      <w:proofErr w:type="gramStart"/>
      <w:r w:rsidR="00FC4884">
        <w:rPr>
          <w:rFonts w:ascii="Arial Narrow" w:hAnsi="Arial Narrow" w:cs="Arial Narrow"/>
          <w:sz w:val="22"/>
          <w:szCs w:val="22"/>
        </w:rPr>
        <w:t>lit.a</w:t>
      </w:r>
      <w:proofErr w:type="spellEnd"/>
      <w:proofErr w:type="gramEnd"/>
      <w:r w:rsidR="00FC4884">
        <w:rPr>
          <w:rFonts w:ascii="Arial Narrow" w:hAnsi="Arial Narrow" w:cs="Arial Narrow"/>
          <w:sz w:val="22"/>
          <w:szCs w:val="22"/>
        </w:rPr>
        <w:t>)</w:t>
      </w:r>
      <w:r w:rsidRPr="00FF5A0C">
        <w:rPr>
          <w:rFonts w:ascii="Arial Narrow" w:hAnsi="Arial Narrow" w:cs="Arial Narrow"/>
          <w:sz w:val="22"/>
          <w:szCs w:val="22"/>
        </w:rPr>
        <w:t xml:space="preserve"> – w przypadku odstąpienia od umowy z przyczyn leżących po stronie Wykonawcy</w:t>
      </w:r>
      <w:r>
        <w:rPr>
          <w:rFonts w:ascii="Arial Narrow" w:hAnsi="Arial Narrow" w:cs="Arial Narrow"/>
          <w:sz w:val="22"/>
          <w:szCs w:val="22"/>
        </w:rPr>
        <w:t>,</w:t>
      </w:r>
    </w:p>
    <w:p w14:paraId="6CD39C2A" w14:textId="4DDBD4E6" w:rsidR="00925308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1 % wartości brutto umowy określonej w § </w:t>
      </w:r>
      <w:r w:rsidR="00CE6B3C">
        <w:rPr>
          <w:rFonts w:ascii="Arial Narrow" w:hAnsi="Arial Narrow" w:cs="Arial Narrow"/>
          <w:sz w:val="22"/>
          <w:szCs w:val="22"/>
        </w:rPr>
        <w:t>8</w:t>
      </w:r>
      <w:r w:rsidRPr="00FF5A0C">
        <w:rPr>
          <w:rFonts w:ascii="Arial Narrow" w:hAnsi="Arial Narrow" w:cs="Arial Narrow"/>
          <w:sz w:val="22"/>
          <w:szCs w:val="22"/>
        </w:rPr>
        <w:t xml:space="preserve"> ust </w:t>
      </w:r>
      <w:r w:rsidR="00CE6B3C">
        <w:rPr>
          <w:rFonts w:ascii="Arial Narrow" w:hAnsi="Arial Narrow" w:cs="Arial Narrow"/>
          <w:sz w:val="22"/>
          <w:szCs w:val="22"/>
        </w:rPr>
        <w:t>1 lit. a)</w:t>
      </w:r>
      <w:r>
        <w:rPr>
          <w:rFonts w:ascii="Arial Narrow" w:hAnsi="Arial Narrow" w:cs="Arial Narrow"/>
          <w:sz w:val="22"/>
          <w:szCs w:val="22"/>
        </w:rPr>
        <w:t xml:space="preserve"> - </w:t>
      </w:r>
      <w:r w:rsidRPr="00FF5A0C">
        <w:rPr>
          <w:rFonts w:ascii="Arial Narrow" w:hAnsi="Arial Narrow" w:cs="Arial Narrow"/>
          <w:sz w:val="22"/>
          <w:szCs w:val="22"/>
        </w:rPr>
        <w:t xml:space="preserve">za każdy </w:t>
      </w:r>
      <w:r w:rsidRPr="00FC4884">
        <w:rPr>
          <w:rFonts w:ascii="Arial Narrow" w:hAnsi="Arial Narrow" w:cs="Arial Narrow"/>
          <w:sz w:val="22"/>
          <w:szCs w:val="22"/>
        </w:rPr>
        <w:t>dzień</w:t>
      </w:r>
      <w:r w:rsidR="00E13189" w:rsidRPr="00FC4884">
        <w:rPr>
          <w:rFonts w:ascii="Arial Narrow" w:hAnsi="Arial Narrow" w:cs="Arial Narrow"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sz w:val="22"/>
          <w:szCs w:val="22"/>
        </w:rPr>
        <w:t>zwłoki w</w:t>
      </w:r>
      <w:r>
        <w:rPr>
          <w:rFonts w:ascii="Arial Narrow" w:hAnsi="Arial Narrow" w:cs="Arial Narrow"/>
          <w:sz w:val="22"/>
          <w:szCs w:val="22"/>
        </w:rPr>
        <w:t xml:space="preserve">e wdrożeniu, </w:t>
      </w:r>
      <w:r w:rsidR="00E13189">
        <w:rPr>
          <w:rFonts w:ascii="Arial Narrow" w:hAnsi="Arial Narrow" w:cs="Arial Narrow"/>
          <w:sz w:val="22"/>
          <w:szCs w:val="22"/>
        </w:rPr>
        <w:br/>
      </w:r>
      <w:r>
        <w:rPr>
          <w:rFonts w:ascii="Arial Narrow" w:hAnsi="Arial Narrow" w:cs="Arial Narrow"/>
          <w:sz w:val="22"/>
          <w:szCs w:val="22"/>
        </w:rPr>
        <w:t xml:space="preserve">tj.  </w:t>
      </w:r>
      <w:r>
        <w:rPr>
          <w:rFonts w:ascii="Arial Narrow" w:hAnsi="Arial Narrow"/>
          <w:sz w:val="22"/>
          <w:szCs w:val="22"/>
          <w:lang w:eastAsia="pl-PL"/>
        </w:rPr>
        <w:t>dostarczeniu, zainstalowaniu i uruchomieniu przedmiotu zamówienia</w:t>
      </w:r>
      <w:r>
        <w:rPr>
          <w:rFonts w:ascii="Arial Narrow" w:hAnsi="Arial Narrow" w:cs="Arial Narrow"/>
          <w:sz w:val="22"/>
          <w:szCs w:val="22"/>
        </w:rPr>
        <w:t xml:space="preserve"> w stosunku do terminu określonego </w:t>
      </w:r>
      <w:r w:rsidRPr="00FC2862">
        <w:rPr>
          <w:rFonts w:ascii="Arial Narrow" w:hAnsi="Arial Narrow" w:cs="Arial Narrow"/>
          <w:sz w:val="22"/>
          <w:szCs w:val="22"/>
        </w:rPr>
        <w:t xml:space="preserve">w § 3 ust. 2 umowy, </w:t>
      </w:r>
    </w:p>
    <w:p w14:paraId="0D1AF331" w14:textId="542FA1C2" w:rsidR="00925308" w:rsidRPr="00FC2862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 xml:space="preserve">250,00 zł – za każdą rozpoczętą </w:t>
      </w:r>
      <w:r w:rsidRPr="00FC4884">
        <w:rPr>
          <w:rFonts w:ascii="Arial Narrow" w:hAnsi="Arial Narrow" w:cs="Arial Narrow"/>
          <w:sz w:val="22"/>
          <w:szCs w:val="22"/>
        </w:rPr>
        <w:t>godzinę</w:t>
      </w:r>
      <w:r w:rsidRPr="00A41070">
        <w:rPr>
          <w:rFonts w:ascii="Arial Narrow" w:hAnsi="Arial Narrow" w:cs="Arial Narrow"/>
          <w:color w:val="FF0000"/>
          <w:sz w:val="22"/>
          <w:szCs w:val="22"/>
        </w:rPr>
        <w:t xml:space="preserve"> </w:t>
      </w:r>
      <w:r w:rsidRPr="00FC2862">
        <w:rPr>
          <w:rFonts w:ascii="Arial Narrow" w:hAnsi="Arial Narrow" w:cs="Arial Narrow"/>
          <w:sz w:val="22"/>
          <w:szCs w:val="22"/>
        </w:rPr>
        <w:t xml:space="preserve">zwłoki w </w:t>
      </w:r>
      <w:r w:rsidR="00687E05">
        <w:rPr>
          <w:rFonts w:ascii="Arial Narrow" w:hAnsi="Arial Narrow" w:cs="Arial Narrow"/>
          <w:sz w:val="22"/>
          <w:szCs w:val="22"/>
        </w:rPr>
        <w:t>realizacji zgłoszenia serwisowego</w:t>
      </w:r>
      <w:r w:rsidRPr="00FC2862">
        <w:rPr>
          <w:rFonts w:ascii="Arial Narrow" w:hAnsi="Arial Narrow" w:cs="Arial Narrow"/>
          <w:sz w:val="22"/>
          <w:szCs w:val="22"/>
        </w:rPr>
        <w:t xml:space="preserve">, o których mowa w § 3 ust. </w:t>
      </w:r>
      <w:r w:rsidR="00303F60">
        <w:rPr>
          <w:rFonts w:ascii="Arial Narrow" w:hAnsi="Arial Narrow" w:cs="Arial Narrow"/>
          <w:sz w:val="22"/>
          <w:szCs w:val="22"/>
        </w:rPr>
        <w:t>6</w:t>
      </w:r>
      <w:r w:rsidRPr="00FC2862">
        <w:rPr>
          <w:rFonts w:ascii="Arial Narrow" w:hAnsi="Arial Narrow" w:cs="Arial Narrow"/>
          <w:sz w:val="22"/>
          <w:szCs w:val="22"/>
        </w:rPr>
        <w:t xml:space="preserve"> pkt. </w:t>
      </w:r>
      <w:r w:rsidR="00303F60">
        <w:rPr>
          <w:rFonts w:ascii="Arial Narrow" w:hAnsi="Arial Narrow" w:cs="Arial Narrow"/>
          <w:sz w:val="22"/>
          <w:szCs w:val="22"/>
        </w:rPr>
        <w:t>d)</w:t>
      </w:r>
      <w:r w:rsidR="00687E05">
        <w:rPr>
          <w:rFonts w:ascii="Arial Narrow" w:hAnsi="Arial Narrow" w:cs="Arial Narrow"/>
          <w:sz w:val="22"/>
          <w:szCs w:val="22"/>
        </w:rPr>
        <w:t xml:space="preserve"> VIII</w:t>
      </w:r>
      <w:r w:rsidRPr="00FC2862">
        <w:rPr>
          <w:rFonts w:ascii="Arial Narrow" w:hAnsi="Arial Narrow" w:cs="Arial Narrow"/>
          <w:sz w:val="22"/>
          <w:szCs w:val="22"/>
        </w:rPr>
        <w:t>,</w:t>
      </w:r>
      <w:bookmarkStart w:id="3" w:name="_Hlk157407102"/>
      <w:r w:rsidR="00687E05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co do zgłoszeń kategorii typu I </w:t>
      </w:r>
      <w:proofErr w:type="spellStart"/>
      <w:r>
        <w:rPr>
          <w:rFonts w:ascii="Arial Narrow" w:hAnsi="Arial Narrow" w:cs="Arial Narrow"/>
          <w:sz w:val="22"/>
          <w:szCs w:val="22"/>
        </w:rPr>
        <w:t>i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II</w:t>
      </w:r>
    </w:p>
    <w:bookmarkEnd w:id="3"/>
    <w:p w14:paraId="5DF0630F" w14:textId="7E8BDD90" w:rsidR="00925308" w:rsidRPr="00FC2862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>150,00 zł – za każd</w:t>
      </w:r>
      <w:r w:rsidR="00687E05">
        <w:rPr>
          <w:rFonts w:ascii="Arial Narrow" w:hAnsi="Arial Narrow" w:cs="Arial Narrow"/>
          <w:sz w:val="22"/>
          <w:szCs w:val="22"/>
        </w:rPr>
        <w:t>y dzień zwłoki ponad termin 2 miesięcy wskazany w</w:t>
      </w:r>
      <w:r w:rsidRPr="00FC2862">
        <w:rPr>
          <w:rFonts w:ascii="Arial Narrow" w:hAnsi="Arial Narrow" w:cs="Arial Narrow"/>
          <w:sz w:val="22"/>
          <w:szCs w:val="22"/>
        </w:rPr>
        <w:t xml:space="preserve"> §3 ust. </w:t>
      </w:r>
      <w:r w:rsidR="00303F60">
        <w:rPr>
          <w:rFonts w:ascii="Arial Narrow" w:hAnsi="Arial Narrow" w:cs="Arial Narrow"/>
          <w:sz w:val="22"/>
          <w:szCs w:val="22"/>
        </w:rPr>
        <w:t>6</w:t>
      </w:r>
      <w:r w:rsidRPr="00FC2862">
        <w:rPr>
          <w:rFonts w:ascii="Arial Narrow" w:hAnsi="Arial Narrow" w:cs="Arial Narrow"/>
          <w:sz w:val="22"/>
          <w:szCs w:val="22"/>
        </w:rPr>
        <w:t xml:space="preserve"> pkt. </w:t>
      </w:r>
      <w:r w:rsidR="00303F60">
        <w:rPr>
          <w:rFonts w:ascii="Arial Narrow" w:hAnsi="Arial Narrow" w:cs="Arial Narrow"/>
          <w:sz w:val="22"/>
          <w:szCs w:val="22"/>
        </w:rPr>
        <w:t>d)</w:t>
      </w:r>
      <w:r w:rsidR="00687E05">
        <w:rPr>
          <w:rFonts w:ascii="Arial Narrow" w:hAnsi="Arial Narrow" w:cs="Arial Narrow"/>
          <w:sz w:val="22"/>
          <w:szCs w:val="22"/>
        </w:rPr>
        <w:t xml:space="preserve"> VIII</w:t>
      </w:r>
      <w:r w:rsidRPr="00FC2862">
        <w:rPr>
          <w:rFonts w:ascii="Arial Narrow" w:hAnsi="Arial Narrow" w:cs="Arial Narrow"/>
          <w:sz w:val="22"/>
          <w:szCs w:val="22"/>
        </w:rPr>
        <w:t>,</w:t>
      </w:r>
      <w:r w:rsidR="00687E05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co do zgłoszeń kategorii typu III </w:t>
      </w:r>
    </w:p>
    <w:p w14:paraId="6A15227E" w14:textId="58A885B8" w:rsidR="00925308" w:rsidRPr="00AF786A" w:rsidRDefault="00925308" w:rsidP="00925308">
      <w:pPr>
        <w:numPr>
          <w:ilvl w:val="0"/>
          <w:numId w:val="8"/>
        </w:numPr>
        <w:tabs>
          <w:tab w:val="num" w:pos="426"/>
          <w:tab w:val="left" w:pos="645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F786A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Pr="00AF786A">
        <w:rPr>
          <w:rFonts w:ascii="Arial Narrow" w:hAnsi="Arial Narrow"/>
          <w:sz w:val="22"/>
          <w:szCs w:val="22"/>
        </w:rPr>
        <w:br/>
      </w:r>
      <w:r w:rsidR="00A41070" w:rsidRPr="00FC4884">
        <w:rPr>
          <w:rFonts w:ascii="Arial Narrow" w:hAnsi="Arial Narrow"/>
          <w:sz w:val="22"/>
          <w:szCs w:val="22"/>
        </w:rPr>
        <w:t>3</w:t>
      </w:r>
      <w:r w:rsidRPr="00FC4884">
        <w:rPr>
          <w:rFonts w:ascii="Arial Narrow" w:hAnsi="Arial Narrow"/>
          <w:sz w:val="22"/>
          <w:szCs w:val="22"/>
        </w:rPr>
        <w:t>0 %</w:t>
      </w:r>
      <w:r w:rsidRPr="00AF786A">
        <w:rPr>
          <w:rFonts w:ascii="Arial Narrow" w:hAnsi="Arial Narrow"/>
          <w:sz w:val="22"/>
          <w:szCs w:val="22"/>
        </w:rPr>
        <w:t xml:space="preserve"> wartości umowy brutto, o której mowa w § 1 ust. 4</w:t>
      </w:r>
    </w:p>
    <w:p w14:paraId="47D93921" w14:textId="77777777" w:rsidR="00925308" w:rsidRPr="00FF5A0C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t xml:space="preserve">Odsetki za opóźnienia w płatności należności wynikających z umowy będą regulowane zgodnie </w:t>
      </w:r>
      <w:r w:rsidRPr="00FF5A0C">
        <w:rPr>
          <w:rFonts w:ascii="Arial Narrow" w:hAnsi="Arial Narrow"/>
          <w:sz w:val="22"/>
          <w:szCs w:val="22"/>
        </w:rPr>
        <w:br/>
        <w:t>z obowiązującymi przepisami</w:t>
      </w:r>
      <w:r>
        <w:rPr>
          <w:rFonts w:ascii="Arial Narrow" w:hAnsi="Arial Narrow"/>
          <w:sz w:val="22"/>
          <w:szCs w:val="22"/>
        </w:rPr>
        <w:t>.</w:t>
      </w:r>
    </w:p>
    <w:p w14:paraId="73717C67" w14:textId="7AA45FBF" w:rsidR="00925308" w:rsidRPr="00FF5A0C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lastRenderedPageBreak/>
        <w:t xml:space="preserve">Przy zapłacie należności </w:t>
      </w:r>
      <w:r w:rsidRPr="00FF5A0C">
        <w:rPr>
          <w:rFonts w:ascii="Arial Narrow" w:hAnsi="Arial Narrow"/>
          <w:b/>
          <w:sz w:val="22"/>
          <w:szCs w:val="22"/>
        </w:rPr>
        <w:t>Wykonawcy</w:t>
      </w:r>
      <w:r w:rsidRPr="00FF5A0C">
        <w:rPr>
          <w:rFonts w:ascii="Arial Narrow" w:hAnsi="Arial Narrow"/>
          <w:sz w:val="22"/>
          <w:szCs w:val="22"/>
        </w:rPr>
        <w:t xml:space="preserve"> za </w:t>
      </w:r>
      <w:r w:rsidR="00763EE1">
        <w:rPr>
          <w:rFonts w:ascii="Arial Narrow" w:hAnsi="Arial Narrow"/>
          <w:sz w:val="22"/>
          <w:szCs w:val="22"/>
        </w:rPr>
        <w:t>wykonanie umowy</w:t>
      </w:r>
      <w:r w:rsidRPr="00FF5A0C">
        <w:rPr>
          <w:rFonts w:ascii="Arial Narrow" w:hAnsi="Arial Narrow"/>
          <w:sz w:val="22"/>
          <w:szCs w:val="22"/>
        </w:rPr>
        <w:t xml:space="preserve">, </w:t>
      </w:r>
      <w:r w:rsidRPr="00FF5A0C">
        <w:rPr>
          <w:rFonts w:ascii="Arial Narrow" w:hAnsi="Arial Narrow"/>
          <w:b/>
          <w:sz w:val="22"/>
          <w:szCs w:val="22"/>
        </w:rPr>
        <w:t>Zamawiający</w:t>
      </w:r>
      <w:r w:rsidRPr="00FF5A0C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FF5A0C">
        <w:rPr>
          <w:rFonts w:ascii="Arial Narrow" w:hAnsi="Arial Narrow"/>
          <w:b/>
          <w:sz w:val="22"/>
          <w:szCs w:val="22"/>
        </w:rPr>
        <w:t>Zamawiającego</w:t>
      </w:r>
      <w:r w:rsidRPr="00FF5A0C">
        <w:rPr>
          <w:rFonts w:ascii="Arial Narrow" w:hAnsi="Arial Narrow"/>
          <w:sz w:val="22"/>
          <w:szCs w:val="22"/>
        </w:rPr>
        <w:t xml:space="preserve">.  </w:t>
      </w:r>
    </w:p>
    <w:p w14:paraId="63BE7E51" w14:textId="77777777" w:rsidR="00925308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b/>
          <w:sz w:val="22"/>
          <w:szCs w:val="22"/>
        </w:rPr>
        <w:t xml:space="preserve">Zamawiający </w:t>
      </w:r>
      <w:r w:rsidRPr="00FF5A0C">
        <w:rPr>
          <w:rFonts w:ascii="Arial Narrow" w:hAnsi="Arial Narrow"/>
          <w:sz w:val="22"/>
          <w:szCs w:val="22"/>
        </w:rPr>
        <w:t xml:space="preserve">zastrzega sobie prawo dochodzenia od </w:t>
      </w:r>
      <w:r w:rsidRPr="00FF5A0C">
        <w:rPr>
          <w:rFonts w:ascii="Arial Narrow" w:hAnsi="Arial Narrow"/>
          <w:b/>
          <w:sz w:val="22"/>
          <w:szCs w:val="22"/>
        </w:rPr>
        <w:t>Wykonawcy</w:t>
      </w:r>
      <w:r w:rsidRPr="00FF5A0C">
        <w:rPr>
          <w:rFonts w:ascii="Arial Narrow" w:hAnsi="Arial Narrow"/>
          <w:sz w:val="22"/>
          <w:szCs w:val="22"/>
        </w:rPr>
        <w:t xml:space="preserve"> odszkodowania na zasadach ogólnych </w:t>
      </w:r>
      <w:r w:rsidRPr="00FF5A0C">
        <w:rPr>
          <w:rFonts w:ascii="Arial Narrow" w:hAnsi="Arial Narrow"/>
          <w:sz w:val="22"/>
          <w:szCs w:val="22"/>
        </w:rPr>
        <w:br/>
        <w:t xml:space="preserve">w przypadku, gdy określone w umowie kary umowne nie pokryją rzeczywiście wyrządzonej szkody wskutek niewykonania lub nienależytego wykonania przez </w:t>
      </w:r>
      <w:r w:rsidRPr="00FF5A0C">
        <w:rPr>
          <w:rFonts w:ascii="Arial Narrow" w:hAnsi="Arial Narrow"/>
          <w:b/>
          <w:sz w:val="22"/>
          <w:szCs w:val="22"/>
        </w:rPr>
        <w:t xml:space="preserve">Wykonawcę </w:t>
      </w:r>
      <w:r w:rsidRPr="00FF5A0C">
        <w:rPr>
          <w:rFonts w:ascii="Arial Narrow" w:hAnsi="Arial Narrow"/>
          <w:sz w:val="22"/>
          <w:szCs w:val="22"/>
        </w:rPr>
        <w:t>niniejszej umowy.</w:t>
      </w:r>
    </w:p>
    <w:p w14:paraId="6C2C7146" w14:textId="0FD25224" w:rsidR="00C037F9" w:rsidRPr="00FC4884" w:rsidRDefault="00C037F9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FC4884">
        <w:rPr>
          <w:rFonts w:ascii="Arial Narrow" w:hAnsi="Arial Narrow"/>
          <w:bCs/>
          <w:sz w:val="22"/>
          <w:szCs w:val="22"/>
        </w:rPr>
        <w:t>Kary umowne wskazane w § 9 ust. 1 są od siebie niezależne i kumulują się, a odstąpienie od umowy nie ma wpływu na możliwość dochodzenia kar naliczanych od dnia odstąpienia.</w:t>
      </w:r>
    </w:p>
    <w:p w14:paraId="1E00CFDB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42551D8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032C3A7" w14:textId="39F9830D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10</w:t>
      </w:r>
    </w:p>
    <w:p w14:paraId="05A08C54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56888EE5" w14:textId="77777777" w:rsidR="00925308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co najmniej 15%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15%.</w:t>
      </w:r>
    </w:p>
    <w:p w14:paraId="66FDA291" w14:textId="77777777" w:rsidR="001619CE" w:rsidRPr="007E78C7" w:rsidRDefault="001619CE" w:rsidP="001619CE">
      <w:p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</w:p>
    <w:p w14:paraId="4FDECDFE" w14:textId="77777777" w:rsidR="00925308" w:rsidRPr="007E78C7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 przypadku zaistnienia przesłanki będącej podstawą zmiany wynagrodzenia,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może zwrócić się w formie pisemnej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o zmianę wynagrodzenia nie wcześniej niż po upływie 6 miesięcy licząc od daty zawarcia umowy, przy czym zmiana wynagrodzenia nie może być dokonywana częściej niż co sześć miesięcy.</w:t>
      </w:r>
    </w:p>
    <w:p w14:paraId="31916B35" w14:textId="77777777" w:rsidR="00925308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Wysokość zmiany wynagrodzenia będzie ustalona w oparciu o średni wskaźnik cen towarów i usług ogłaszany w komunikacie Prezesa Głównego Urzędu Statystycznego za okres dwóch ostatnich kwartałów poprzedzających dzień złożenia wniosku. Maksymalna łączna wartość zmiany wynagrodzenia, jaką dopuszcza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 efekcie zastosowania postanowień o zasadach wprowadzenia zmian wysokości wynagrodzenia stanowi 10% wynagrodzenia brutto, o którym mowa w § 1 ust. 4.</w:t>
      </w:r>
    </w:p>
    <w:p w14:paraId="32CA933E" w14:textId="77777777" w:rsidR="00925308" w:rsidRPr="007E78C7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 celu zmiany wynagrodzenia, o którym mowa w ust. 1,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winien zwrócić się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 pisemnym wnioskiem o zmianę wynagrodzenia. Do wniosku należy dołączyć:</w:t>
      </w:r>
    </w:p>
    <w:p w14:paraId="207F73D6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szczegółowy opis i wyliczenie wpływu zmian na cenę jednostkową, o której mowa w formularzu cenowym stanowiącym załącznik do umowy, wraz ze wskazaniem terminu ich zaistnienia;</w:t>
      </w:r>
    </w:p>
    <w:p w14:paraId="548BA910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dowody na to, że wyliczona do wniosku wartość materiałów i innych kosztów nie obejmuje kosztów materiałów, usług i dostaw zakontraktowanych lub nabytych przed okresem objętym wnioskiem;</w:t>
      </w:r>
    </w:p>
    <w:p w14:paraId="0CE1C03B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dowody na to, że wzrost kosztów materiałów, dostaw lub usług ma wpływ na koszty realizacji zamówienia.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zastrzega sobie prawo do żądania od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Wykonawcy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dodatkowych wyjaśnień odnośnie wyliczonych kosztów oraz weryfikacji wyliczeń dokonanych przez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Wykonawcę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we własnym zakresie.</w:t>
      </w:r>
    </w:p>
    <w:p w14:paraId="4B983CBF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5.      W przypadku, gdy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realizuje przedmiot umowy z pomocą Podwykonawców, w sytuacji zmiany wynagrodzenia opisanej w ust. 1-3 niniejszego paragrafu,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zobowiązany jest do zmiany wynagrodzenia przysługującego podwykonawcy, z którym zawarł umowę, w zakresie odpowiadającym zmianom cen materiałów lub kosztów dotyczących zobowiązania wykonawcy, jeżeli łącznie spełnione są następujące warunki:</w:t>
      </w:r>
    </w:p>
    <w:p w14:paraId="2A5F56C3" w14:textId="77777777" w:rsidR="00925308" w:rsidRPr="007E78C7" w:rsidRDefault="00925308" w:rsidP="00925308">
      <w:pPr>
        <w:suppressAutoHyphens w:val="0"/>
        <w:spacing w:line="276" w:lineRule="auto"/>
        <w:ind w:left="709" w:hanging="283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1)      przedmiotem umowy są dostawy,</w:t>
      </w:r>
    </w:p>
    <w:p w14:paraId="2690357B" w14:textId="77777777" w:rsidR="00925308" w:rsidRDefault="00925308" w:rsidP="00925308">
      <w:pPr>
        <w:suppressAutoHyphens w:val="0"/>
        <w:spacing w:line="276" w:lineRule="auto"/>
        <w:ind w:left="709" w:hanging="283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2)     okres obowiązywania umowy przekracza 6 miesięcy.</w:t>
      </w:r>
    </w:p>
    <w:p w14:paraId="056083D5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6.      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przysługuje prawo wystąpienia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 wnioskiem o zmianę wynagrodzenia w przypadku obniżenia cen materiałów lub kosztów związanych z realizacją zamówienia o co najmniej 15% w stosunku do poziomu cen tych samych materiałów lub kosztów z dnia zawarcia umowy. Zastosowanie mają zapisy ust. 1- 5 niniejszego paragrafu.</w:t>
      </w:r>
    </w:p>
    <w:p w14:paraId="62AE352E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</w:p>
    <w:p w14:paraId="19B0DDD0" w14:textId="77777777" w:rsidR="00687E05" w:rsidRDefault="00687E05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4ADE74AB" w14:textId="77777777" w:rsidR="00687E05" w:rsidRDefault="00687E05">
      <w:pPr>
        <w:suppressAutoHyphens w:val="0"/>
        <w:spacing w:after="160" w:line="259" w:lineRule="auto"/>
        <w:rPr>
          <w:rFonts w:ascii="Arial Narrow" w:hAnsi="Arial Narrow"/>
          <w:sz w:val="22"/>
          <w:szCs w:val="22"/>
          <w:lang w:eastAsia="pl-PL"/>
        </w:rPr>
      </w:pPr>
      <w:r>
        <w:rPr>
          <w:rFonts w:ascii="Arial Narrow" w:hAnsi="Arial Narrow"/>
          <w:sz w:val="22"/>
          <w:szCs w:val="22"/>
          <w:lang w:eastAsia="pl-PL"/>
        </w:rPr>
        <w:br w:type="page"/>
      </w:r>
    </w:p>
    <w:p w14:paraId="1A15A5BC" w14:textId="77777777" w:rsidR="00EC293B" w:rsidRDefault="00EC293B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503B0565" w14:textId="16C18B9C" w:rsidR="00925308" w:rsidRDefault="00925308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  <w:r w:rsidRPr="007E78C7">
        <w:rPr>
          <w:rFonts w:ascii="Arial Narrow" w:hAnsi="Arial Narrow"/>
          <w:sz w:val="22"/>
          <w:szCs w:val="22"/>
          <w:lang w:eastAsia="pl-PL"/>
        </w:rPr>
        <w:t>§ 1</w:t>
      </w:r>
      <w:r>
        <w:rPr>
          <w:rFonts w:ascii="Arial Narrow" w:hAnsi="Arial Narrow"/>
          <w:sz w:val="22"/>
          <w:szCs w:val="22"/>
          <w:lang w:eastAsia="pl-PL"/>
        </w:rPr>
        <w:t>1</w:t>
      </w:r>
      <w:r w:rsidRPr="007E78C7">
        <w:rPr>
          <w:rFonts w:ascii="Arial Narrow" w:hAnsi="Arial Narrow"/>
          <w:sz w:val="22"/>
          <w:szCs w:val="22"/>
          <w:lang w:eastAsia="pl-PL"/>
        </w:rPr>
        <w:t xml:space="preserve"> </w:t>
      </w:r>
    </w:p>
    <w:p w14:paraId="1F35D846" w14:textId="77777777" w:rsidR="00687E05" w:rsidRPr="007E78C7" w:rsidRDefault="00687E05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034ACBD0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1.     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określa następujące zasady zmian umowy w zakresie wynagrodzenia należnego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, w przypadku zmiany:</w:t>
      </w:r>
    </w:p>
    <w:p w14:paraId="67798F0D" w14:textId="77777777" w:rsidR="00925308" w:rsidRPr="007E78C7" w:rsidRDefault="00925308" w:rsidP="00925308">
      <w:pPr>
        <w:suppressAutoHyphens w:val="0"/>
        <w:spacing w:line="276" w:lineRule="auto"/>
        <w:ind w:left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1)   stawki podatku od towarów i usług oraz podatku akcyzowego:</w:t>
      </w:r>
    </w:p>
    <w:p w14:paraId="3D71D12C" w14:textId="77777777" w:rsidR="00925308" w:rsidRPr="007E78C7" w:rsidRDefault="00925308" w:rsidP="00925308">
      <w:pPr>
        <w:suppressAutoHyphens w:val="0"/>
        <w:spacing w:line="276" w:lineRule="auto"/>
        <w:ind w:left="709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Wartość netto wynagrodzenia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nie ulegnie zmianie. Strony ustalą protokolarnie wartość dostaw wykonanych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wg stanu na dzień poprzedzający zmianę stawki podatku VAT oraz stawki podatku akcyzowego. Nowa stawka podatku będzie miała zastosowanie do dostaw wykonywanych po dniu zmiany stawki podatku VAT oraz podatku akcyzowego;</w:t>
      </w:r>
    </w:p>
    <w:p w14:paraId="52726198" w14:textId="77777777" w:rsidR="00925308" w:rsidRPr="007E78C7" w:rsidRDefault="00925308" w:rsidP="00925308">
      <w:pPr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wysokości minimalnego wynagrodzenia za pracę albo wysokości minimalnej stawki godzinowej, ustalonych na podstawie przepisów ustawy z dnia 10 października 2002 r. o minimalnym wynagrodzeniu za pracę:</w:t>
      </w:r>
    </w:p>
    <w:p w14:paraId="0916F18B" w14:textId="77777777" w:rsidR="00925308" w:rsidRPr="007E78C7" w:rsidRDefault="00925308" w:rsidP="00925308">
      <w:pPr>
        <w:suppressAutoHyphens w:val="0"/>
        <w:spacing w:line="276" w:lineRule="auto"/>
        <w:ind w:left="720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wykaz zatrudnionych do realizacji Umowy pracowników, dla których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ma zastosowanie zmiana wraz z kalkulacją kosztów wynikającą z przedmiotowej zmiany;</w:t>
      </w:r>
    </w:p>
    <w:p w14:paraId="503D157F" w14:textId="77777777" w:rsidR="00925308" w:rsidRPr="007E78C7" w:rsidRDefault="00925308" w:rsidP="00925308">
      <w:pPr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zasad podlegania ubezpieczeniom społecznym lub ubezpieczeniu zdrowotnemu lub wysokości stawki składki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na ubezpieczenia społeczne lub zdrowotne:</w:t>
      </w:r>
    </w:p>
    <w:p w14:paraId="526E8539" w14:textId="77777777" w:rsidR="00925308" w:rsidRPr="007E78C7" w:rsidRDefault="00925308" w:rsidP="00925308">
      <w:pPr>
        <w:suppressAutoHyphens w:val="0"/>
        <w:spacing w:line="276" w:lineRule="auto"/>
        <w:ind w:left="708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wykaz zatrudnionych do realizacji Umowy pracowników, dla których ma zastosowanie zmiana wraz z kalkulacją kosztów wynikającą z przedmiotowej zmiany.</w:t>
      </w:r>
    </w:p>
    <w:p w14:paraId="74F9BE9C" w14:textId="77777777" w:rsidR="00925308" w:rsidRPr="007E78C7" w:rsidRDefault="00925308" w:rsidP="00925308">
      <w:pPr>
        <w:suppressAutoHyphens w:val="0"/>
        <w:spacing w:line="276" w:lineRule="auto"/>
        <w:ind w:left="709" w:hanging="349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4) zasady gromadzenia i wysokości wpłat do pracowniczych planów kapitałowych, o których mowa w ustawie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z dnia 4 października 2018r. o pracowniczych planach kapitałowych.</w:t>
      </w:r>
    </w:p>
    <w:p w14:paraId="2C125DE2" w14:textId="77777777" w:rsidR="00925308" w:rsidRPr="007E78C7" w:rsidRDefault="00925308" w:rsidP="00925308">
      <w:pPr>
        <w:suppressAutoHyphens w:val="0"/>
        <w:spacing w:line="276" w:lineRule="auto"/>
        <w:ind w:left="360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wykaz zatrudnionych do realizacji Umowy pracowników, dla których ma zastosowanie zmiana wraz z kalkulacją kosztów wynikającą z przedmiotowej zmiany.</w:t>
      </w:r>
    </w:p>
    <w:p w14:paraId="57A880A4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2.    Zmiany, o których mowa w ust. 1, będą wprowadzane do umowy na pisemny, uzasadniony i należycie udokumentowany wniosek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. Niezależnie od obowiązku załączenia do wniosku szczegółowej kalkulacji kosztów, o której mowa powyżej,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zobowiązany jest wykazać i udowodnić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wpływ zmian na wysokość wynagrodzenia należnego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z tytułu realizacji przedmiotu umowy. Wniosek wraz z załączonymi dokumentami będzie podlegał weryfikacji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, który zastrzega sobie prawo odmowy dokonania zmiany wysokości wynagrodzenia w przypadku, gdy wniosek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nie będzie spełniał warunków opisanych w postanowieniach niniejszego paragrafu.</w:t>
      </w:r>
    </w:p>
    <w:p w14:paraId="765BEFBD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3.    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zobowiązany jest przedstawić na każde żądanie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wszelkie informacje, dane, wyliczenia oraz stosowne dowody potwierdzające zasadność żądania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.</w:t>
      </w:r>
    </w:p>
    <w:p w14:paraId="40090F89" w14:textId="22FE5726" w:rsidR="00925308" w:rsidRPr="007E78C7" w:rsidRDefault="00925308" w:rsidP="00925308">
      <w:pPr>
        <w:numPr>
          <w:ilvl w:val="0"/>
          <w:numId w:val="24"/>
        </w:numPr>
        <w:suppressAutoHyphens w:val="0"/>
        <w:spacing w:after="240"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 przypadku wejścia w życie zmian, o których mowa w ust. 1, także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może zwrócić się do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="00FF3540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z wnioskiem o wprowadzenie odpowiedniej zmiany wynagrodzenia, jeżeli zmiany te będą miały wpływ na koszty wykonania zamówienia przez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Wykonawcę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. Przed złożeniem wniosku,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jest uprawniony do zobowiązania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 Strony dokonają zmiany umowy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w zakresie odpowiedniej zmiany wynagrodzenia, z mocą obowiązującą od dnia wejścia w życie przepisów będących przyczyną zmiany wynagrodzenia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Wykonawcy.</w:t>
      </w:r>
    </w:p>
    <w:p w14:paraId="717BAD7C" w14:textId="77777777" w:rsidR="00E51ABF" w:rsidRDefault="00E51ABF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E38556B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0AD9E2D" w14:textId="77777777" w:rsidR="00687E05" w:rsidRDefault="00687E05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br w:type="page"/>
      </w:r>
    </w:p>
    <w:p w14:paraId="36A5C792" w14:textId="532EACF2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lastRenderedPageBreak/>
        <w:t>§ 1</w:t>
      </w:r>
      <w:r>
        <w:rPr>
          <w:rFonts w:ascii="Arial Narrow" w:hAnsi="Arial Narrow" w:cs="Arial Narrow"/>
          <w:sz w:val="22"/>
          <w:szCs w:val="22"/>
        </w:rPr>
        <w:t>2</w:t>
      </w:r>
    </w:p>
    <w:p w14:paraId="29987584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487AE62" w14:textId="64A7D716" w:rsidR="00925308" w:rsidRPr="00FF5A0C" w:rsidRDefault="00925308" w:rsidP="00925308">
      <w:pPr>
        <w:numPr>
          <w:ilvl w:val="0"/>
          <w:numId w:val="10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Zamawiający 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ma prawo odstąpić od umowy w </w:t>
      </w:r>
      <w:r w:rsidR="00A41070" w:rsidRPr="00FF5A0C">
        <w:rPr>
          <w:rFonts w:ascii="Arial Narrow" w:hAnsi="Arial Narrow" w:cs="Arial Narrow"/>
          <w:sz w:val="22"/>
          <w:szCs w:val="22"/>
          <w:lang w:eastAsia="pl-PL"/>
        </w:rPr>
        <w:t>przypadku,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gdy: </w:t>
      </w:r>
    </w:p>
    <w:p w14:paraId="4439BF5E" w14:textId="77777777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Wykonawca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swoje prawa i obowiązki przeniósł na osobę trzecią, nie uzyskawszy na to pisemnej zgody Zamawiającego, </w:t>
      </w:r>
    </w:p>
    <w:p w14:paraId="766F43D9" w14:textId="77777777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>narusza inne istotne postanowienia umowy:</w:t>
      </w:r>
    </w:p>
    <w:p w14:paraId="258ADFB5" w14:textId="354960A8" w:rsidR="00925308" w:rsidRPr="00FF5A0C" w:rsidRDefault="00925308" w:rsidP="00925308">
      <w:pPr>
        <w:numPr>
          <w:ilvl w:val="0"/>
          <w:numId w:val="3"/>
        </w:numPr>
        <w:tabs>
          <w:tab w:val="clear" w:pos="0"/>
          <w:tab w:val="left" w:pos="360"/>
          <w:tab w:val="num" w:pos="491"/>
        </w:tabs>
        <w:suppressAutoHyphens w:val="0"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świadczony przez 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Wykonawcę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przedmiot umowy </w:t>
      </w:r>
      <w:r w:rsidR="00A41070" w:rsidRPr="00FF5A0C">
        <w:rPr>
          <w:rFonts w:ascii="Arial Narrow" w:hAnsi="Arial Narrow" w:cs="Arial Narrow"/>
          <w:sz w:val="22"/>
          <w:szCs w:val="22"/>
          <w:lang w:eastAsia="pl-PL"/>
        </w:rPr>
        <w:t>jest nieodpowiedniej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jakości lub jest wykonywany nienależycie,</w:t>
      </w:r>
    </w:p>
    <w:p w14:paraId="5BB4F09A" w14:textId="77777777" w:rsidR="00925308" w:rsidRPr="00FF5A0C" w:rsidRDefault="00925308" w:rsidP="00925308">
      <w:pPr>
        <w:numPr>
          <w:ilvl w:val="0"/>
          <w:numId w:val="3"/>
        </w:numPr>
        <w:tabs>
          <w:tab w:val="clear" w:pos="0"/>
          <w:tab w:val="num" w:pos="491"/>
          <w:tab w:val="left" w:pos="624"/>
        </w:tabs>
        <w:suppressAutoHyphens w:val="0"/>
        <w:overflowPunct w:val="0"/>
        <w:autoSpaceDE w:val="0"/>
        <w:spacing w:line="276" w:lineRule="auto"/>
        <w:ind w:left="1134" w:hanging="425"/>
        <w:contextualSpacing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uchyla się od realizacji zamówienia w sposób przewidziany niniejszą umową,</w:t>
      </w:r>
    </w:p>
    <w:p w14:paraId="477F3995" w14:textId="3E593674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>zostanie ogłoszona likwidacja firmy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 </w:t>
      </w:r>
      <w:r w:rsidR="00A41070"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Wykonawcy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bądź 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Wykonawca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zawiesi działalność,</w:t>
      </w:r>
    </w:p>
    <w:p w14:paraId="76D0E9B5" w14:textId="77777777" w:rsidR="00925308" w:rsidRPr="00FF5A0C" w:rsidRDefault="00925308" w:rsidP="00925308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>zostanie wydany nakaz zajęcia majątku lub istotnej części tego majątku, mający wpływ na realizowaną umowę.</w:t>
      </w:r>
    </w:p>
    <w:p w14:paraId="449480A8" w14:textId="77777777" w:rsidR="00C037F9" w:rsidRPr="00FC4884" w:rsidRDefault="00925308" w:rsidP="00C037F9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 xml:space="preserve">Czynność odstąpienia od umowy wraz z uzasadnieniem winna nastąpić w formie pisemnej pod rygorem nieważności w terminie 30 dni od dnia uzyskania wiedzy o okolicznościach stanowiących podstawę do odstąpienia od umowy określonych w ust. </w:t>
      </w:r>
      <w:r w:rsidR="00303F60" w:rsidRPr="00FC4884">
        <w:rPr>
          <w:rFonts w:ascii="Arial Narrow" w:hAnsi="Arial Narrow"/>
          <w:sz w:val="22"/>
          <w:szCs w:val="22"/>
        </w:rPr>
        <w:t>1</w:t>
      </w:r>
      <w:r w:rsidRPr="00FC4884">
        <w:rPr>
          <w:rFonts w:ascii="Arial Narrow" w:hAnsi="Arial Narrow"/>
          <w:sz w:val="22"/>
          <w:szCs w:val="22"/>
        </w:rPr>
        <w:t>.</w:t>
      </w:r>
      <w:r w:rsidR="00A41070" w:rsidRPr="00FC4884">
        <w:rPr>
          <w:rFonts w:ascii="Arial Narrow" w:hAnsi="Arial Narrow"/>
          <w:sz w:val="22"/>
          <w:szCs w:val="22"/>
        </w:rPr>
        <w:t xml:space="preserve"> </w:t>
      </w:r>
    </w:p>
    <w:p w14:paraId="59A6BBCD" w14:textId="74037B0C" w:rsidR="00C037F9" w:rsidRPr="00FC4884" w:rsidRDefault="00C037F9" w:rsidP="00C037F9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>Zamawiającemu przed odstąpieniem od umowy przysługuje prawo do pisemnego wezwania Wykonawcy do należytego wykonania umowy.</w:t>
      </w:r>
    </w:p>
    <w:p w14:paraId="47A2CA20" w14:textId="40E11942" w:rsidR="00925308" w:rsidRPr="00FC4884" w:rsidRDefault="00A41070" w:rsidP="00925308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>Strony zgodnie oświadczają, że w przypadku odstąpienia od Umowy</w:t>
      </w:r>
      <w:r w:rsidR="00980960" w:rsidRPr="00FC4884">
        <w:rPr>
          <w:rFonts w:ascii="Arial Narrow" w:hAnsi="Arial Narrow"/>
          <w:sz w:val="22"/>
          <w:szCs w:val="22"/>
        </w:rPr>
        <w:t>, Wykonawcy przysługuje wynagrodzenie za prace już zrealizowane zgodnie ze sporządzonym protokołem zaawansowania prac.</w:t>
      </w:r>
    </w:p>
    <w:p w14:paraId="4B3113C0" w14:textId="77777777" w:rsidR="00925308" w:rsidRPr="00FF5A0C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19F8B899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4CF9CB2" w14:textId="4B83CA67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  <w:r>
        <w:rPr>
          <w:rFonts w:ascii="Arial Narrow" w:hAnsi="Arial Narrow" w:cs="Arial Narrow"/>
          <w:sz w:val="22"/>
          <w:szCs w:val="22"/>
        </w:rPr>
        <w:t>3</w:t>
      </w:r>
    </w:p>
    <w:p w14:paraId="5816355C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BBB1A61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W razie powstania sporu związanego z wykonywaniem niniejszej umowy, strony mają obowiązek wyczerpać drogę postępowania reklamacyjnego, przedstawiając drugiej stronie swoje roszczenia na piśmie.</w:t>
      </w:r>
    </w:p>
    <w:p w14:paraId="73EFBA2D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14:paraId="4EC6405D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14:paraId="26A01EE8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Do rozstrzygania sporów wynikłych z niniejszej umowy właściwy jest sąd ze względu na siedzibę </w:t>
      </w:r>
      <w:r w:rsidRPr="00FF5A0C">
        <w:rPr>
          <w:rFonts w:ascii="Arial Narrow" w:hAnsi="Arial Narrow"/>
          <w:b/>
          <w:sz w:val="22"/>
          <w:szCs w:val="22"/>
          <w:lang w:eastAsia="pl-PL"/>
        </w:rPr>
        <w:t>Zamawiającego.</w:t>
      </w:r>
    </w:p>
    <w:p w14:paraId="1A378CA3" w14:textId="77777777" w:rsidR="001619CE" w:rsidRDefault="001619CE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E9D1F08" w14:textId="77777777" w:rsidR="00687E05" w:rsidRDefault="00687E05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514B472" w14:textId="42598055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  <w:r>
        <w:rPr>
          <w:rFonts w:ascii="Arial Narrow" w:hAnsi="Arial Narrow" w:cs="Arial Narrow"/>
          <w:sz w:val="22"/>
          <w:szCs w:val="22"/>
        </w:rPr>
        <w:t>4</w:t>
      </w:r>
    </w:p>
    <w:p w14:paraId="1B4B6BD3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65B6550" w14:textId="11A35FB0" w:rsidR="00925308" w:rsidRDefault="00925308" w:rsidP="00925308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Wszelkie zmiany mogą być dokonywane jedynie za zgodą Zamawiającego i Wykonawcy, wyrażoną na piśmie </w:t>
      </w:r>
      <w:r w:rsidRPr="00FF5A0C">
        <w:rPr>
          <w:rFonts w:ascii="Arial Narrow" w:hAnsi="Arial Narrow"/>
          <w:sz w:val="22"/>
          <w:szCs w:val="22"/>
          <w:lang w:eastAsia="pl-PL"/>
        </w:rPr>
        <w:br/>
        <w:t>w formie aneksu do niniejszej umowy pod rygorem nieważności w zakresie przewidzianym   w art.  455 ust.1 pkt 2-4 i ust.</w:t>
      </w:r>
      <w:r w:rsidR="00FA0E5C" w:rsidRPr="00FF5A0C">
        <w:rPr>
          <w:rFonts w:ascii="Arial Narrow" w:hAnsi="Arial Narrow"/>
          <w:sz w:val="22"/>
          <w:szCs w:val="22"/>
          <w:lang w:eastAsia="pl-PL"/>
        </w:rPr>
        <w:t xml:space="preserve">2 </w:t>
      </w:r>
      <w:proofErr w:type="gramStart"/>
      <w:r w:rsidR="00FA0E5C" w:rsidRPr="00FF5A0C">
        <w:rPr>
          <w:rFonts w:ascii="Arial Narrow" w:hAnsi="Arial Narrow"/>
          <w:sz w:val="22"/>
          <w:szCs w:val="22"/>
          <w:lang w:eastAsia="pl-PL"/>
        </w:rPr>
        <w:t>PZP</w:t>
      </w:r>
      <w:r w:rsidRPr="00FF5A0C">
        <w:rPr>
          <w:rFonts w:ascii="Arial Narrow" w:hAnsi="Arial Narrow"/>
          <w:sz w:val="22"/>
          <w:szCs w:val="22"/>
          <w:lang w:eastAsia="pl-PL"/>
        </w:rPr>
        <w:t xml:space="preserve"> .</w:t>
      </w:r>
      <w:proofErr w:type="gramEnd"/>
    </w:p>
    <w:p w14:paraId="6B4A771E" w14:textId="77777777" w:rsidR="00925308" w:rsidRDefault="00925308" w:rsidP="00925308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Umowa podlega unieważnieniu w zakresie przewidzianym w art. 457 PZP.</w:t>
      </w:r>
    </w:p>
    <w:p w14:paraId="712CDB5F" w14:textId="722855EF" w:rsidR="00192FB1" w:rsidRDefault="00192FB1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</w:p>
    <w:p w14:paraId="04A8F2A5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046B24E4" w14:textId="73E71F4E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§1</w:t>
      </w:r>
      <w:r>
        <w:rPr>
          <w:rFonts w:ascii="Arial Narrow" w:hAnsi="Arial Narrow" w:cs="Arial Narrow"/>
          <w:sz w:val="22"/>
          <w:szCs w:val="22"/>
        </w:rPr>
        <w:t>5</w:t>
      </w:r>
    </w:p>
    <w:p w14:paraId="0181BA29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D72ED70" w14:textId="77777777" w:rsidR="00925308" w:rsidRPr="00FF5A0C" w:rsidRDefault="00925308" w:rsidP="00925308">
      <w:pPr>
        <w:overflowPunct w:val="0"/>
        <w:autoSpaceDE w:val="0"/>
        <w:spacing w:line="276" w:lineRule="auto"/>
        <w:ind w:left="66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W sprawach nieuregulowanych niniejszą umową zastosowanie mają przepisy ustawy Prawo zamówień publicznych i Kodeksu cywilnego.</w:t>
      </w:r>
    </w:p>
    <w:p w14:paraId="5D0B946A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4F48F68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4C12549" w14:textId="77777777" w:rsidR="00687E05" w:rsidRDefault="00687E05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br w:type="page"/>
      </w:r>
    </w:p>
    <w:p w14:paraId="20497F3A" w14:textId="6CBC7428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lastRenderedPageBreak/>
        <w:t xml:space="preserve">§ </w:t>
      </w:r>
      <w:r>
        <w:rPr>
          <w:rFonts w:ascii="Arial Narrow" w:hAnsi="Arial Narrow" w:cs="Arial Narrow"/>
          <w:sz w:val="22"/>
          <w:szCs w:val="22"/>
        </w:rPr>
        <w:t>16</w:t>
      </w:r>
    </w:p>
    <w:p w14:paraId="79E57C86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EA289F2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Niniejszą umowę sporządzono w dwóch jednobrzmiących egzemplarzach, po jednym dla każdej ze stron.</w:t>
      </w:r>
    </w:p>
    <w:p w14:paraId="7C92D364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27C4924C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3B2D47E6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Załączniki:</w:t>
      </w:r>
    </w:p>
    <w:p w14:paraId="58D8C3FB" w14:textId="0EE36AA6" w:rsidR="00980960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1 – opis przedmiotu zamówienia </w:t>
      </w:r>
    </w:p>
    <w:p w14:paraId="532C17AC" w14:textId="2631D67F" w:rsidR="00925308" w:rsidRDefault="00980960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2 - </w:t>
      </w:r>
      <w:r w:rsidR="00925308">
        <w:rPr>
          <w:rFonts w:ascii="Arial Narrow" w:hAnsi="Arial Narrow" w:cs="Arial Narrow"/>
          <w:bCs/>
          <w:sz w:val="22"/>
          <w:szCs w:val="22"/>
        </w:rPr>
        <w:t xml:space="preserve">specyfikacja wymagań </w:t>
      </w:r>
      <w:proofErr w:type="spellStart"/>
      <w:r w:rsidR="00925308">
        <w:rPr>
          <w:rFonts w:ascii="Arial Narrow" w:hAnsi="Arial Narrow" w:cs="Arial Narrow"/>
          <w:bCs/>
          <w:sz w:val="22"/>
          <w:szCs w:val="22"/>
        </w:rPr>
        <w:t>techniczno</w:t>
      </w:r>
      <w:proofErr w:type="spellEnd"/>
      <w:r w:rsidR="00925308">
        <w:rPr>
          <w:rFonts w:ascii="Arial Narrow" w:hAnsi="Arial Narrow" w:cs="Arial Narrow"/>
          <w:bCs/>
          <w:sz w:val="22"/>
          <w:szCs w:val="22"/>
        </w:rPr>
        <w:t xml:space="preserve"> – informatycznych i funkcjonalnych;</w:t>
      </w:r>
    </w:p>
    <w:p w14:paraId="5D950882" w14:textId="1FF0922A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</w:t>
      </w:r>
      <w:r w:rsidR="00980960">
        <w:rPr>
          <w:rFonts w:ascii="Arial Narrow" w:hAnsi="Arial Narrow" w:cs="Arial Narrow"/>
          <w:bCs/>
          <w:sz w:val="22"/>
          <w:szCs w:val="22"/>
        </w:rPr>
        <w:t>3</w:t>
      </w:r>
      <w:r>
        <w:rPr>
          <w:rFonts w:ascii="Arial Narrow" w:hAnsi="Arial Narrow" w:cs="Arial Narrow"/>
          <w:bCs/>
          <w:sz w:val="22"/>
          <w:szCs w:val="22"/>
        </w:rPr>
        <w:t xml:space="preserve"> – harmonogram wdrożenia</w:t>
      </w:r>
    </w:p>
    <w:p w14:paraId="39745A10" w14:textId="70F6F48B" w:rsidR="00925308" w:rsidRPr="00FC2862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</w:t>
      </w:r>
      <w:r w:rsidR="00980960">
        <w:rPr>
          <w:rFonts w:ascii="Arial Narrow" w:hAnsi="Arial Narrow" w:cs="Arial Narrow"/>
          <w:bCs/>
          <w:sz w:val="22"/>
          <w:szCs w:val="22"/>
        </w:rPr>
        <w:t xml:space="preserve">4 </w:t>
      </w:r>
      <w:r>
        <w:rPr>
          <w:rFonts w:ascii="Arial Narrow" w:hAnsi="Arial Narrow" w:cs="Arial Narrow"/>
          <w:bCs/>
          <w:sz w:val="22"/>
          <w:szCs w:val="22"/>
        </w:rPr>
        <w:t>– integracja danych do bazy przejściowej systemu centralnego MON</w:t>
      </w:r>
    </w:p>
    <w:p w14:paraId="3FAFF4CD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</w:p>
    <w:p w14:paraId="5C4F1FE8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  <w:r w:rsidRPr="009E6CD8">
        <w:rPr>
          <w:rFonts w:ascii="Arial Narrow" w:hAnsi="Arial Narrow" w:cs="Arial Narrow"/>
          <w:b/>
          <w:sz w:val="22"/>
          <w:szCs w:val="22"/>
        </w:rPr>
        <w:t>ZAMAWIAJĄCY:</w:t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>WYKONAWCA:</w:t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</w:p>
    <w:p w14:paraId="6287F367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</w:p>
    <w:p w14:paraId="14919462" w14:textId="77777777" w:rsidR="00925308" w:rsidRPr="009E6CD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9E6CD8">
        <w:rPr>
          <w:rFonts w:ascii="Arial Narrow" w:hAnsi="Arial Narrow" w:cs="Arial Narrow"/>
          <w:sz w:val="22"/>
          <w:szCs w:val="22"/>
        </w:rPr>
        <w:t xml:space="preserve">                      ...........................................</w:t>
      </w:r>
      <w:r w:rsidRPr="009E6CD8">
        <w:rPr>
          <w:rFonts w:ascii="Arial Narrow" w:hAnsi="Arial Narrow" w:cs="Arial Narrow"/>
          <w:sz w:val="22"/>
          <w:szCs w:val="22"/>
        </w:rPr>
        <w:tab/>
      </w:r>
      <w:r w:rsidRPr="009E6CD8">
        <w:rPr>
          <w:rFonts w:ascii="Arial Narrow" w:hAnsi="Arial Narrow" w:cs="Arial Narrow"/>
          <w:sz w:val="22"/>
          <w:szCs w:val="22"/>
        </w:rPr>
        <w:tab/>
        <w:t xml:space="preserve">                                   ...........................................</w:t>
      </w:r>
    </w:p>
    <w:p w14:paraId="17C44253" w14:textId="77777777" w:rsidR="00925308" w:rsidRDefault="00925308"/>
    <w:sectPr w:rsidR="00925308" w:rsidSect="00E51ABF">
      <w:headerReference w:type="default" r:id="rId12"/>
      <w:footerReference w:type="default" r:id="rId13"/>
      <w:pgSz w:w="11906" w:h="16838"/>
      <w:pgMar w:top="851" w:right="1134" w:bottom="1134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81E1" w14:textId="77777777" w:rsidR="00E51ABF" w:rsidRDefault="00E51ABF">
      <w:r>
        <w:separator/>
      </w:r>
    </w:p>
  </w:endnote>
  <w:endnote w:type="continuationSeparator" w:id="0">
    <w:p w14:paraId="7E836754" w14:textId="77777777" w:rsidR="00E51ABF" w:rsidRDefault="00E5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19220663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F61E89" w14:textId="77777777" w:rsidR="001619CE" w:rsidRPr="0096381E" w:rsidRDefault="001619CE">
            <w:pPr>
              <w:pStyle w:val="Stopka"/>
              <w:jc w:val="center"/>
              <w:rPr>
                <w:rFonts w:ascii="Arial Narrow" w:hAnsi="Arial Narrow"/>
              </w:rPr>
            </w:pPr>
            <w:r w:rsidRPr="0096381E">
              <w:rPr>
                <w:rFonts w:ascii="Arial Narrow" w:hAnsi="Arial Narrow"/>
                <w:sz w:val="22"/>
                <w:szCs w:val="22"/>
              </w:rPr>
              <w:t xml:space="preserve">Strona 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begin"/>
            </w:r>
            <w:r w:rsidRPr="0096381E">
              <w:rPr>
                <w:rFonts w:ascii="Arial Narrow" w:hAnsi="Arial Narrow"/>
                <w:sz w:val="22"/>
                <w:szCs w:val="22"/>
              </w:rPr>
              <w:instrText>PAGE</w:instrTex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96381E">
              <w:rPr>
                <w:rFonts w:ascii="Arial Narrow" w:hAnsi="Arial Narrow"/>
                <w:sz w:val="22"/>
                <w:szCs w:val="22"/>
              </w:rPr>
              <w:t>2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96381E"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begin"/>
            </w:r>
            <w:r w:rsidRPr="0096381E">
              <w:rPr>
                <w:rFonts w:ascii="Arial Narrow" w:hAnsi="Arial Narrow"/>
                <w:sz w:val="22"/>
                <w:szCs w:val="22"/>
              </w:rPr>
              <w:instrText>NUMPAGES</w:instrTex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96381E">
              <w:rPr>
                <w:rFonts w:ascii="Arial Narrow" w:hAnsi="Arial Narrow"/>
                <w:sz w:val="22"/>
                <w:szCs w:val="22"/>
              </w:rPr>
              <w:t>2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sdtContent>
      </w:sdt>
    </w:sdtContent>
  </w:sdt>
  <w:p w14:paraId="0FFE4AAF" w14:textId="77777777" w:rsidR="001619CE" w:rsidRPr="0096381E" w:rsidRDefault="001619CE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2F1D" w14:textId="77777777" w:rsidR="00E51ABF" w:rsidRDefault="00E51ABF">
      <w:r>
        <w:separator/>
      </w:r>
    </w:p>
  </w:footnote>
  <w:footnote w:type="continuationSeparator" w:id="0">
    <w:p w14:paraId="632F23DC" w14:textId="77777777" w:rsidR="00E51ABF" w:rsidRDefault="00E5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7490" w14:textId="0AF3A749" w:rsidR="00067335" w:rsidRDefault="00067335" w:rsidP="00067335">
    <w:pPr>
      <w:pStyle w:val="Nagwek"/>
      <w:jc w:val="right"/>
    </w:pPr>
    <w: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  <w:rPr>
        <w:rFonts w:ascii="Arial Narrow" w:hAnsi="Arial Narrow" w:cs="Arial Narrow" w:hint="default"/>
        <w:sz w:val="20"/>
      </w:r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4C8CF2F6"/>
    <w:name w:val="WW8Num8"/>
    <w:lvl w:ilvl="0">
      <w:start w:val="1"/>
      <w:numFmt w:val="decimal"/>
      <w:lvlText w:val="%1."/>
      <w:lvlJc w:val="left"/>
      <w:pPr>
        <w:tabs>
          <w:tab w:val="num" w:pos="-3"/>
        </w:tabs>
        <w:ind w:left="284" w:hanging="284"/>
      </w:pPr>
      <w:rPr>
        <w:rFonts w:ascii="Arial Narrow" w:hAnsi="Arial Narrow" w:cs="Arial Narrow" w:hint="default"/>
        <w:b w:val="0"/>
        <w:sz w:val="22"/>
        <w:szCs w:val="22"/>
      </w:rPr>
    </w:lvl>
  </w:abstractNum>
  <w:abstractNum w:abstractNumId="5" w15:restartNumberingAfterBreak="0">
    <w:nsid w:val="00000010"/>
    <w:multiLevelType w:val="multilevel"/>
    <w:tmpl w:val="084A57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0000011"/>
    <w:multiLevelType w:val="multilevel"/>
    <w:tmpl w:val="61B4A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2"/>
    <w:multiLevelType w:val="multilevel"/>
    <w:tmpl w:val="48009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3"/>
    <w:multiLevelType w:val="multilevel"/>
    <w:tmpl w:val="3CCA76AE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rFonts w:ascii="Arial Narrow" w:eastAsia="Times New Roman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4"/>
    <w:multiLevelType w:val="multilevel"/>
    <w:tmpl w:val="64EC0B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Arial Narrow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89268C5"/>
    <w:multiLevelType w:val="multilevel"/>
    <w:tmpl w:val="C4023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7475BB"/>
    <w:multiLevelType w:val="hybridMultilevel"/>
    <w:tmpl w:val="DC7E4A2A"/>
    <w:lvl w:ilvl="0" w:tplc="8662CBE8">
      <w:start w:val="1"/>
      <w:numFmt w:val="upperRoman"/>
      <w:lvlText w:val="%1."/>
      <w:lvlJc w:val="right"/>
      <w:pPr>
        <w:ind w:left="1408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12" w15:restartNumberingAfterBreak="0">
    <w:nsid w:val="14BE7843"/>
    <w:multiLevelType w:val="multilevel"/>
    <w:tmpl w:val="9B2C90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325769"/>
    <w:multiLevelType w:val="hybridMultilevel"/>
    <w:tmpl w:val="61C09E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5" w15:restartNumberingAfterBreak="0">
    <w:nsid w:val="1A7C35E1"/>
    <w:multiLevelType w:val="hybridMultilevel"/>
    <w:tmpl w:val="63A88F86"/>
    <w:lvl w:ilvl="0" w:tplc="128847C4">
      <w:start w:val="1"/>
      <w:numFmt w:val="bullet"/>
      <w:lvlText w:val="-"/>
      <w:lvlJc w:val="left"/>
      <w:pPr>
        <w:ind w:left="1125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8F35C1"/>
    <w:multiLevelType w:val="hybridMultilevel"/>
    <w:tmpl w:val="AEA2F6BE"/>
    <w:lvl w:ilvl="0" w:tplc="85B87EB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C1736"/>
    <w:multiLevelType w:val="multilevel"/>
    <w:tmpl w:val="63F29DC8"/>
    <w:lvl w:ilvl="0">
      <w:start w:val="1"/>
      <w:numFmt w:val="bullet"/>
      <w:lvlText w:val="-"/>
      <w:lvlJc w:val="left"/>
      <w:pPr>
        <w:tabs>
          <w:tab w:val="num" w:pos="1232"/>
        </w:tabs>
        <w:ind w:left="1232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952"/>
        </w:tabs>
        <w:ind w:left="1952" w:hanging="360"/>
      </w:pPr>
    </w:lvl>
    <w:lvl w:ilvl="2" w:tentative="1">
      <w:start w:val="1"/>
      <w:numFmt w:val="decimal"/>
      <w:lvlText w:val="%3."/>
      <w:lvlJc w:val="left"/>
      <w:pPr>
        <w:tabs>
          <w:tab w:val="num" w:pos="2672"/>
        </w:tabs>
        <w:ind w:left="2672" w:hanging="360"/>
      </w:pPr>
    </w:lvl>
    <w:lvl w:ilvl="3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entative="1">
      <w:start w:val="1"/>
      <w:numFmt w:val="decimal"/>
      <w:lvlText w:val="%5."/>
      <w:lvlJc w:val="left"/>
      <w:pPr>
        <w:tabs>
          <w:tab w:val="num" w:pos="4112"/>
        </w:tabs>
        <w:ind w:left="4112" w:hanging="360"/>
      </w:pPr>
    </w:lvl>
    <w:lvl w:ilvl="5" w:tentative="1">
      <w:start w:val="1"/>
      <w:numFmt w:val="decimal"/>
      <w:lvlText w:val="%6."/>
      <w:lvlJc w:val="left"/>
      <w:pPr>
        <w:tabs>
          <w:tab w:val="num" w:pos="4832"/>
        </w:tabs>
        <w:ind w:left="4832" w:hanging="360"/>
      </w:pPr>
    </w:lvl>
    <w:lvl w:ilvl="6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entative="1">
      <w:start w:val="1"/>
      <w:numFmt w:val="decimal"/>
      <w:lvlText w:val="%8."/>
      <w:lvlJc w:val="left"/>
      <w:pPr>
        <w:tabs>
          <w:tab w:val="num" w:pos="6272"/>
        </w:tabs>
        <w:ind w:left="6272" w:hanging="360"/>
      </w:pPr>
    </w:lvl>
    <w:lvl w:ilvl="8" w:tentative="1">
      <w:start w:val="1"/>
      <w:numFmt w:val="decimal"/>
      <w:lvlText w:val="%9."/>
      <w:lvlJc w:val="left"/>
      <w:pPr>
        <w:tabs>
          <w:tab w:val="num" w:pos="6992"/>
        </w:tabs>
        <w:ind w:left="6992" w:hanging="360"/>
      </w:pPr>
    </w:lvl>
  </w:abstractNum>
  <w:abstractNum w:abstractNumId="19" w15:restartNumberingAfterBreak="0">
    <w:nsid w:val="30FB5169"/>
    <w:multiLevelType w:val="hybridMultilevel"/>
    <w:tmpl w:val="51489A8C"/>
    <w:lvl w:ilvl="0" w:tplc="5BA06EA8">
      <w:start w:val="1"/>
      <w:numFmt w:val="decimal"/>
      <w:lvlText w:val="%1."/>
      <w:lvlJc w:val="left"/>
      <w:pPr>
        <w:ind w:left="1429" w:hanging="36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1" w15:restartNumberingAfterBreak="0">
    <w:nsid w:val="3ACF5D88"/>
    <w:multiLevelType w:val="hybridMultilevel"/>
    <w:tmpl w:val="C4A439FC"/>
    <w:lvl w:ilvl="0" w:tplc="128847C4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353FC3"/>
    <w:multiLevelType w:val="hybridMultilevel"/>
    <w:tmpl w:val="7C80A0BC"/>
    <w:lvl w:ilvl="0" w:tplc="C3EA93A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96321F"/>
    <w:multiLevelType w:val="multilevel"/>
    <w:tmpl w:val="B836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8475962"/>
    <w:multiLevelType w:val="multilevel"/>
    <w:tmpl w:val="46C0BB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0A2313"/>
    <w:multiLevelType w:val="hybridMultilevel"/>
    <w:tmpl w:val="952C31D8"/>
    <w:lvl w:ilvl="0" w:tplc="579C7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E65D4"/>
    <w:multiLevelType w:val="multilevel"/>
    <w:tmpl w:val="184A4E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548E1"/>
    <w:multiLevelType w:val="hybridMultilevel"/>
    <w:tmpl w:val="F6363668"/>
    <w:lvl w:ilvl="0" w:tplc="8844202E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1B181F"/>
    <w:multiLevelType w:val="multilevel"/>
    <w:tmpl w:val="25F6C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B23A62"/>
    <w:multiLevelType w:val="hybridMultilevel"/>
    <w:tmpl w:val="90FED5D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94B03BC"/>
    <w:multiLevelType w:val="hybridMultilevel"/>
    <w:tmpl w:val="C722FF68"/>
    <w:lvl w:ilvl="0" w:tplc="310AB5D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0C24494">
      <w:start w:val="1"/>
      <w:numFmt w:val="decimal"/>
      <w:lvlText w:val="%3)"/>
      <w:lvlJc w:val="left"/>
      <w:pPr>
        <w:ind w:left="2175" w:hanging="55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9A465A"/>
    <w:multiLevelType w:val="multilevel"/>
    <w:tmpl w:val="18ACF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D0860D6"/>
    <w:multiLevelType w:val="hybridMultilevel"/>
    <w:tmpl w:val="8380606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DC00514"/>
    <w:multiLevelType w:val="multilevel"/>
    <w:tmpl w:val="690EAB3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 Narrow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 w16cid:durableId="1740857029">
    <w:abstractNumId w:val="0"/>
  </w:num>
  <w:num w:numId="2" w16cid:durableId="1512062407">
    <w:abstractNumId w:val="1"/>
  </w:num>
  <w:num w:numId="3" w16cid:durableId="1016812540">
    <w:abstractNumId w:val="2"/>
  </w:num>
  <w:num w:numId="4" w16cid:durableId="1965883593">
    <w:abstractNumId w:val="3"/>
  </w:num>
  <w:num w:numId="5" w16cid:durableId="93284782">
    <w:abstractNumId w:val="4"/>
  </w:num>
  <w:num w:numId="6" w16cid:durableId="914702205">
    <w:abstractNumId w:val="5"/>
  </w:num>
  <w:num w:numId="7" w16cid:durableId="592128444">
    <w:abstractNumId w:val="6"/>
  </w:num>
  <w:num w:numId="8" w16cid:durableId="1471517">
    <w:abstractNumId w:val="7"/>
  </w:num>
  <w:num w:numId="9" w16cid:durableId="2126147433">
    <w:abstractNumId w:val="8"/>
  </w:num>
  <w:num w:numId="10" w16cid:durableId="1521969813">
    <w:abstractNumId w:val="9"/>
  </w:num>
  <w:num w:numId="11" w16cid:durableId="2067203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1473103">
    <w:abstractNumId w:val="20"/>
    <w:lvlOverride w:ilvl="0">
      <w:startOverride w:val="1"/>
    </w:lvlOverride>
  </w:num>
  <w:num w:numId="13" w16cid:durableId="552423196">
    <w:abstractNumId w:val="14"/>
    <w:lvlOverride w:ilvl="0">
      <w:startOverride w:val="1"/>
    </w:lvlOverride>
  </w:num>
  <w:num w:numId="14" w16cid:durableId="1008214976">
    <w:abstractNumId w:val="29"/>
  </w:num>
  <w:num w:numId="15" w16cid:durableId="1148397313">
    <w:abstractNumId w:val="10"/>
  </w:num>
  <w:num w:numId="16" w16cid:durableId="686253013">
    <w:abstractNumId w:val="31"/>
  </w:num>
  <w:num w:numId="17" w16cid:durableId="1501775546">
    <w:abstractNumId w:val="24"/>
  </w:num>
  <w:num w:numId="18" w16cid:durableId="878206996">
    <w:abstractNumId w:val="18"/>
  </w:num>
  <w:num w:numId="19" w16cid:durableId="1441412186">
    <w:abstractNumId w:val="26"/>
  </w:num>
  <w:num w:numId="20" w16cid:durableId="2122801063">
    <w:abstractNumId w:val="28"/>
  </w:num>
  <w:num w:numId="21" w16cid:durableId="1776173020">
    <w:abstractNumId w:val="11"/>
  </w:num>
  <w:num w:numId="22" w16cid:durableId="913273836">
    <w:abstractNumId w:val="33"/>
  </w:num>
  <w:num w:numId="23" w16cid:durableId="535119397">
    <w:abstractNumId w:val="21"/>
  </w:num>
  <w:num w:numId="24" w16cid:durableId="471336278">
    <w:abstractNumId w:val="22"/>
  </w:num>
  <w:num w:numId="25" w16cid:durableId="1247957746">
    <w:abstractNumId w:val="30"/>
  </w:num>
  <w:num w:numId="26" w16cid:durableId="270943948">
    <w:abstractNumId w:val="27"/>
  </w:num>
  <w:num w:numId="27" w16cid:durableId="872113110">
    <w:abstractNumId w:val="32"/>
  </w:num>
  <w:num w:numId="28" w16cid:durableId="2022655829">
    <w:abstractNumId w:val="12"/>
  </w:num>
  <w:num w:numId="29" w16cid:durableId="1211959435">
    <w:abstractNumId w:val="19"/>
  </w:num>
  <w:num w:numId="30" w16cid:durableId="843252757">
    <w:abstractNumId w:val="25"/>
  </w:num>
  <w:num w:numId="31" w16cid:durableId="1729037158">
    <w:abstractNumId w:val="16"/>
  </w:num>
  <w:num w:numId="32" w16cid:durableId="444689005">
    <w:abstractNumId w:val="17"/>
  </w:num>
  <w:num w:numId="33" w16cid:durableId="2052074475">
    <w:abstractNumId w:val="13"/>
  </w:num>
  <w:num w:numId="34" w16cid:durableId="897983660">
    <w:abstractNumId w:val="15"/>
  </w:num>
  <w:num w:numId="35" w16cid:durableId="1295915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08"/>
    <w:rsid w:val="00067335"/>
    <w:rsid w:val="000D5D78"/>
    <w:rsid w:val="000F2571"/>
    <w:rsid w:val="001619CE"/>
    <w:rsid w:val="00181B1E"/>
    <w:rsid w:val="00192FB1"/>
    <w:rsid w:val="00230C35"/>
    <w:rsid w:val="00252036"/>
    <w:rsid w:val="00271FF0"/>
    <w:rsid w:val="002E5601"/>
    <w:rsid w:val="00303F60"/>
    <w:rsid w:val="00321933"/>
    <w:rsid w:val="0032255B"/>
    <w:rsid w:val="00366972"/>
    <w:rsid w:val="003869FC"/>
    <w:rsid w:val="00392B93"/>
    <w:rsid w:val="003A1853"/>
    <w:rsid w:val="003D1082"/>
    <w:rsid w:val="004757F6"/>
    <w:rsid w:val="004D6223"/>
    <w:rsid w:val="005352C4"/>
    <w:rsid w:val="00577492"/>
    <w:rsid w:val="005A6BC1"/>
    <w:rsid w:val="00687E05"/>
    <w:rsid w:val="006A4002"/>
    <w:rsid w:val="006A4AC0"/>
    <w:rsid w:val="006E5BA7"/>
    <w:rsid w:val="00722712"/>
    <w:rsid w:val="007237D0"/>
    <w:rsid w:val="007370F1"/>
    <w:rsid w:val="007418D2"/>
    <w:rsid w:val="00747215"/>
    <w:rsid w:val="00763EE1"/>
    <w:rsid w:val="008725AF"/>
    <w:rsid w:val="00903345"/>
    <w:rsid w:val="00925308"/>
    <w:rsid w:val="00935874"/>
    <w:rsid w:val="00980960"/>
    <w:rsid w:val="009E6C15"/>
    <w:rsid w:val="00A41070"/>
    <w:rsid w:val="00AC0F28"/>
    <w:rsid w:val="00AD7FB8"/>
    <w:rsid w:val="00AF0915"/>
    <w:rsid w:val="00C014C9"/>
    <w:rsid w:val="00C037F9"/>
    <w:rsid w:val="00CE6B3C"/>
    <w:rsid w:val="00CF2EFB"/>
    <w:rsid w:val="00E13189"/>
    <w:rsid w:val="00E437C8"/>
    <w:rsid w:val="00E51ABF"/>
    <w:rsid w:val="00EB4E99"/>
    <w:rsid w:val="00EC293B"/>
    <w:rsid w:val="00ED42D7"/>
    <w:rsid w:val="00F910D4"/>
    <w:rsid w:val="00FA0E5C"/>
    <w:rsid w:val="00FC4884"/>
    <w:rsid w:val="00F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D0D855"/>
  <w15:chartTrackingRefBased/>
  <w15:docId w15:val="{008DD3EC-B3A1-4CE6-8B11-20A0F8F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9C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5308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5308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rsid w:val="0092530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9253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925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3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92530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25308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2530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925308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1619CE"/>
    <w:pPr>
      <w:ind w:left="720"/>
    </w:pPr>
    <w:rPr>
      <w:rFonts w:eastAsiaTheme="minorEastAsia" w:cs="Calibri"/>
      <w:szCs w:val="20"/>
    </w:rPr>
  </w:style>
  <w:style w:type="character" w:customStyle="1" w:styleId="Teksttreci">
    <w:name w:val="Tekst treści_"/>
    <w:basedOn w:val="Domylnaczcionkaakapitu"/>
    <w:link w:val="Teksttreci0"/>
    <w:rsid w:val="007418D2"/>
    <w:rPr>
      <w:rFonts w:ascii="Arial" w:eastAsia="Arial" w:hAnsi="Arial" w:cs="Arial"/>
      <w:i/>
      <w:iCs/>
      <w:color w:val="5A758C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418D2"/>
    <w:pPr>
      <w:widowControl w:val="0"/>
      <w:suppressAutoHyphens w:val="0"/>
      <w:spacing w:after="580" w:line="300" w:lineRule="auto"/>
    </w:pPr>
    <w:rPr>
      <w:rFonts w:ascii="Arial" w:eastAsia="Arial" w:hAnsi="Arial" w:cs="Arial"/>
      <w:i/>
      <w:iCs/>
      <w:color w:val="5A758C"/>
      <w:kern w:val="2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3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im@10wsk.mi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D667-6230-49E7-A704-710000F7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5032</Words>
  <Characters>30196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Stecka</dc:creator>
  <cp:keywords/>
  <dc:description/>
  <cp:lastModifiedBy>10 wsk</cp:lastModifiedBy>
  <cp:revision>2</cp:revision>
  <cp:lastPrinted>2024-03-20T13:26:00Z</cp:lastPrinted>
  <dcterms:created xsi:type="dcterms:W3CDTF">2024-03-21T11:55:00Z</dcterms:created>
  <dcterms:modified xsi:type="dcterms:W3CDTF">2024-03-21T11:55:00Z</dcterms:modified>
</cp:coreProperties>
</file>